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09E" w:rsidRPr="00E23DFF" w:rsidRDefault="0020209E" w:rsidP="0020209E">
      <w:pPr>
        <w:pStyle w:val="a3"/>
        <w:jc w:val="center"/>
        <w:rPr>
          <w:rFonts w:ascii="Times New Roman" w:hAnsi="Times New Roman"/>
          <w:b/>
          <w:sz w:val="24"/>
          <w:szCs w:val="24"/>
          <w:lang w:val="uk-UA"/>
        </w:rPr>
      </w:pPr>
      <w:r w:rsidRPr="00E23DFF">
        <w:rPr>
          <w:rFonts w:ascii="Times New Roman" w:hAnsi="Times New Roman"/>
          <w:b/>
          <w:sz w:val="24"/>
          <w:szCs w:val="24"/>
          <w:lang w:val="uk-UA"/>
        </w:rPr>
        <w:t xml:space="preserve">Завдання </w:t>
      </w:r>
      <w:r>
        <w:rPr>
          <w:rFonts w:ascii="Times New Roman" w:hAnsi="Times New Roman"/>
          <w:b/>
          <w:sz w:val="24"/>
          <w:szCs w:val="24"/>
          <w:lang w:val="uk-UA"/>
        </w:rPr>
        <w:t>І</w:t>
      </w:r>
      <w:r w:rsidRPr="00E23DFF">
        <w:rPr>
          <w:rFonts w:ascii="Times New Roman" w:hAnsi="Times New Roman"/>
          <w:b/>
          <w:sz w:val="24"/>
          <w:szCs w:val="24"/>
          <w:lang w:val="uk-UA"/>
        </w:rPr>
        <w:t xml:space="preserve"> етапу  Всеукраїнської  олімпіади з  правознавства</w:t>
      </w:r>
    </w:p>
    <w:p w:rsidR="0020209E" w:rsidRPr="00E23DFF" w:rsidRDefault="0020209E" w:rsidP="0020209E">
      <w:pPr>
        <w:pStyle w:val="a3"/>
        <w:jc w:val="right"/>
        <w:rPr>
          <w:rFonts w:ascii="Times New Roman" w:hAnsi="Times New Roman"/>
          <w:b/>
          <w:sz w:val="24"/>
          <w:szCs w:val="24"/>
          <w:lang w:val="uk-UA"/>
        </w:rPr>
      </w:pPr>
      <w:r w:rsidRPr="00E23DFF">
        <w:rPr>
          <w:rFonts w:ascii="Times New Roman" w:hAnsi="Times New Roman"/>
          <w:b/>
          <w:sz w:val="24"/>
          <w:szCs w:val="24"/>
          <w:lang w:val="uk-UA"/>
        </w:rPr>
        <w:t>9</w:t>
      </w:r>
      <w:r w:rsidRPr="00E23DFF">
        <w:rPr>
          <w:rFonts w:ascii="Times New Roman" w:hAnsi="Times New Roman"/>
          <w:b/>
          <w:sz w:val="24"/>
          <w:szCs w:val="24"/>
        </w:rPr>
        <w:t xml:space="preserve">  </w:t>
      </w:r>
      <w:proofErr w:type="spellStart"/>
      <w:r w:rsidRPr="00E23DFF">
        <w:rPr>
          <w:rFonts w:ascii="Times New Roman" w:hAnsi="Times New Roman"/>
          <w:b/>
          <w:sz w:val="24"/>
          <w:szCs w:val="24"/>
        </w:rPr>
        <w:t>клас</w:t>
      </w:r>
      <w:proofErr w:type="spellEnd"/>
      <w:r w:rsidRPr="00E23DFF">
        <w:rPr>
          <w:rFonts w:ascii="Times New Roman" w:hAnsi="Times New Roman"/>
          <w:b/>
          <w:sz w:val="24"/>
          <w:szCs w:val="24"/>
          <w:lang w:val="uk-UA"/>
        </w:rPr>
        <w:t xml:space="preserve">                                        20</w:t>
      </w:r>
      <w:r>
        <w:rPr>
          <w:rFonts w:ascii="Times New Roman" w:hAnsi="Times New Roman"/>
          <w:b/>
          <w:sz w:val="24"/>
          <w:szCs w:val="24"/>
          <w:lang w:val="uk-UA"/>
        </w:rPr>
        <w:t>21</w:t>
      </w:r>
      <w:r w:rsidRPr="00E23DFF">
        <w:rPr>
          <w:rFonts w:ascii="Times New Roman" w:hAnsi="Times New Roman"/>
          <w:b/>
          <w:sz w:val="24"/>
          <w:szCs w:val="24"/>
          <w:lang w:val="uk-UA"/>
        </w:rPr>
        <w:t xml:space="preserve"> – 202</w:t>
      </w:r>
      <w:r>
        <w:rPr>
          <w:rFonts w:ascii="Times New Roman" w:hAnsi="Times New Roman"/>
          <w:b/>
          <w:sz w:val="24"/>
          <w:szCs w:val="24"/>
          <w:lang w:val="uk-UA"/>
        </w:rPr>
        <w:t>2</w:t>
      </w:r>
      <w:r w:rsidRPr="00E23DFF">
        <w:rPr>
          <w:rFonts w:ascii="Times New Roman" w:hAnsi="Times New Roman"/>
          <w:b/>
          <w:sz w:val="24"/>
          <w:szCs w:val="24"/>
          <w:lang w:val="uk-UA"/>
        </w:rPr>
        <w:t xml:space="preserve"> н. р.</w:t>
      </w:r>
    </w:p>
    <w:p w:rsidR="0020209E" w:rsidRPr="00E23DFF" w:rsidRDefault="0020209E" w:rsidP="0020209E">
      <w:pPr>
        <w:spacing w:after="0" w:line="240" w:lineRule="auto"/>
        <w:contextualSpacing/>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1. Тести  (максимум  10  балів)</w:t>
      </w:r>
    </w:p>
    <w:p w:rsidR="0020209E" w:rsidRPr="00E23DFF" w:rsidRDefault="0020209E" w:rsidP="0020209E">
      <w:pPr>
        <w:spacing w:before="20" w:after="0" w:line="240" w:lineRule="auto"/>
        <w:contextualSpacing/>
        <w:jc w:val="both"/>
        <w:rPr>
          <w:rFonts w:ascii="Times New Roman" w:hAnsi="Times New Roman"/>
          <w:b/>
          <w:sz w:val="24"/>
          <w:szCs w:val="24"/>
          <w:lang w:val="uk-UA" w:eastAsia="ru-RU"/>
        </w:rPr>
      </w:pPr>
    </w:p>
    <w:p w:rsidR="0020209E" w:rsidRPr="00E23DFF" w:rsidRDefault="0020209E" w:rsidP="0020209E">
      <w:pPr>
        <w:spacing w:before="20" w:after="0" w:line="240" w:lineRule="auto"/>
        <w:contextualSpacing/>
        <w:jc w:val="both"/>
        <w:rPr>
          <w:rFonts w:ascii="Times New Roman" w:hAnsi="Times New Roman"/>
          <w:b/>
          <w:sz w:val="24"/>
          <w:szCs w:val="24"/>
          <w:lang w:val="uk-UA" w:eastAsia="ru-RU"/>
        </w:rPr>
      </w:pPr>
      <w:r w:rsidRPr="00E23DFF">
        <w:rPr>
          <w:rFonts w:ascii="Times New Roman" w:hAnsi="Times New Roman"/>
          <w:b/>
          <w:sz w:val="24"/>
          <w:szCs w:val="24"/>
          <w:lang w:val="uk-UA" w:eastAsia="ru-RU"/>
        </w:rPr>
        <w:t>1. Виключно у  письмовому  вигляді  існують  норми:</w:t>
      </w:r>
    </w:p>
    <w:p w:rsidR="0020209E" w:rsidRPr="00E23DFF" w:rsidRDefault="0020209E" w:rsidP="0020209E">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а) звичаєві; б) моралі; в) релігійні; г) корпоративні.</w:t>
      </w:r>
    </w:p>
    <w:p w:rsidR="0020209E" w:rsidRPr="00E23DFF" w:rsidRDefault="0020209E" w:rsidP="0020209E">
      <w:pPr>
        <w:spacing w:before="20" w:after="0" w:line="240" w:lineRule="auto"/>
        <w:contextualSpacing/>
        <w:jc w:val="both"/>
        <w:rPr>
          <w:rFonts w:ascii="Times New Roman" w:hAnsi="Times New Roman"/>
          <w:b/>
          <w:sz w:val="24"/>
          <w:szCs w:val="24"/>
          <w:lang w:val="uk-UA" w:eastAsia="ru-RU"/>
        </w:rPr>
      </w:pPr>
      <w:r w:rsidRPr="00E23DFF">
        <w:rPr>
          <w:rFonts w:ascii="Times New Roman" w:hAnsi="Times New Roman"/>
          <w:b/>
          <w:sz w:val="24"/>
          <w:szCs w:val="24"/>
          <w:lang w:val="uk-UA" w:eastAsia="ru-RU"/>
        </w:rPr>
        <w:t>2. Найвищу  юридичну  силу  має:</w:t>
      </w:r>
    </w:p>
    <w:p w:rsidR="0020209E" w:rsidRPr="00E23DFF" w:rsidRDefault="0020209E" w:rsidP="0020209E">
      <w:pPr>
        <w:spacing w:after="0" w:line="240" w:lineRule="auto"/>
        <w:contextualSpacing/>
        <w:jc w:val="both"/>
        <w:rPr>
          <w:rFonts w:ascii="Times New Roman" w:eastAsia="Times New Roman" w:hAnsi="Times New Roman"/>
          <w:sz w:val="24"/>
          <w:szCs w:val="24"/>
          <w:lang w:val="uk-UA"/>
        </w:rPr>
      </w:pPr>
      <w:r w:rsidRPr="00E23DFF">
        <w:rPr>
          <w:rFonts w:ascii="Times New Roman" w:hAnsi="Times New Roman"/>
          <w:sz w:val="24"/>
          <w:szCs w:val="24"/>
          <w:lang w:val="uk-UA"/>
        </w:rPr>
        <w:t>а) конституція  держави; б) указ  глави</w:t>
      </w:r>
      <w:r w:rsidRPr="00E23DFF">
        <w:rPr>
          <w:rFonts w:ascii="Times New Roman" w:eastAsia="Times New Roman" w:hAnsi="Times New Roman"/>
          <w:sz w:val="24"/>
          <w:szCs w:val="24"/>
          <w:lang w:val="uk-UA"/>
        </w:rPr>
        <w:t xml:space="preserve"> держави; в)  рішення  уряду  держави; </w:t>
      </w:r>
    </w:p>
    <w:p w:rsidR="0020209E" w:rsidRPr="00E23DFF" w:rsidRDefault="0020209E" w:rsidP="0020209E">
      <w:pPr>
        <w:spacing w:after="0" w:line="240" w:lineRule="auto"/>
        <w:contextualSpacing/>
        <w:jc w:val="both"/>
        <w:rPr>
          <w:rFonts w:ascii="Times New Roman" w:hAnsi="Times New Roman"/>
          <w:sz w:val="24"/>
          <w:szCs w:val="24"/>
          <w:lang w:val="uk-UA"/>
        </w:rPr>
      </w:pPr>
      <w:r w:rsidRPr="00E23DFF">
        <w:rPr>
          <w:rFonts w:ascii="Times New Roman" w:eastAsia="Times New Roman" w:hAnsi="Times New Roman"/>
          <w:sz w:val="24"/>
          <w:szCs w:val="24"/>
          <w:lang w:val="uk-UA"/>
        </w:rPr>
        <w:t>г) міжнародний  договір,  учасником  якого  є  держава.</w:t>
      </w:r>
    </w:p>
    <w:p w:rsidR="0020209E" w:rsidRPr="00E23DFF" w:rsidRDefault="0020209E" w:rsidP="0020209E">
      <w:pPr>
        <w:spacing w:after="0" w:line="240" w:lineRule="auto"/>
        <w:contextualSpacing/>
        <w:jc w:val="both"/>
        <w:rPr>
          <w:rFonts w:ascii="Times New Roman" w:eastAsia="Times New Roman" w:hAnsi="Times New Roman"/>
          <w:b/>
          <w:sz w:val="24"/>
          <w:szCs w:val="24"/>
          <w:lang w:val="uk-UA"/>
        </w:rPr>
      </w:pPr>
      <w:r w:rsidRPr="00E23DFF">
        <w:rPr>
          <w:rFonts w:ascii="Times New Roman" w:eastAsia="Times New Roman" w:hAnsi="Times New Roman"/>
          <w:b/>
          <w:sz w:val="24"/>
          <w:szCs w:val="24"/>
          <w:lang w:val="uk-UA"/>
        </w:rPr>
        <w:t>3. Не  є  джерелом  права  в  Україні:</w:t>
      </w:r>
    </w:p>
    <w:p w:rsidR="0020209E" w:rsidRPr="00E23DFF" w:rsidRDefault="0020209E" w:rsidP="0020209E">
      <w:pPr>
        <w:spacing w:after="0" w:line="240" w:lineRule="auto"/>
        <w:contextualSpacing/>
        <w:jc w:val="both"/>
        <w:rPr>
          <w:rFonts w:ascii="Times New Roman" w:hAnsi="Times New Roman"/>
          <w:sz w:val="24"/>
          <w:szCs w:val="24"/>
          <w:lang w:val="uk-UA"/>
        </w:rPr>
      </w:pPr>
      <w:r w:rsidRPr="00E23DFF">
        <w:rPr>
          <w:rFonts w:ascii="Times New Roman" w:hAnsi="Times New Roman"/>
          <w:sz w:val="24"/>
          <w:szCs w:val="24"/>
        </w:rPr>
        <w:t xml:space="preserve">а) </w:t>
      </w:r>
      <w:r w:rsidRPr="00E23DFF">
        <w:rPr>
          <w:rFonts w:ascii="Times New Roman" w:hAnsi="Times New Roman"/>
          <w:sz w:val="24"/>
          <w:szCs w:val="24"/>
          <w:lang w:val="uk-UA"/>
        </w:rPr>
        <w:t>правовий  звичай; б)  правовий  прецедент; в) нормативно – правовий  акт;  г) нормативний  договір.</w:t>
      </w:r>
    </w:p>
    <w:p w:rsidR="0020209E" w:rsidRPr="00E23DFF" w:rsidRDefault="0020209E" w:rsidP="0020209E">
      <w:pPr>
        <w:spacing w:after="0" w:line="240" w:lineRule="auto"/>
        <w:contextualSpacing/>
        <w:jc w:val="both"/>
        <w:rPr>
          <w:rFonts w:ascii="Times New Roman" w:hAnsi="Times New Roman"/>
          <w:b/>
          <w:sz w:val="24"/>
          <w:szCs w:val="24"/>
          <w:lang w:val="uk-UA"/>
        </w:rPr>
      </w:pPr>
      <w:r w:rsidRPr="00E23DFF">
        <w:rPr>
          <w:rFonts w:ascii="Times New Roman" w:hAnsi="Times New Roman"/>
          <w:b/>
          <w:sz w:val="24"/>
          <w:szCs w:val="24"/>
          <w:lang w:val="uk-UA"/>
        </w:rPr>
        <w:t>4. Національною  та  територіальною  може  бути:</w:t>
      </w:r>
    </w:p>
    <w:p w:rsidR="0020209E" w:rsidRDefault="0020209E" w:rsidP="0020209E">
      <w:pPr>
        <w:contextualSpacing/>
        <w:rPr>
          <w:rFonts w:ascii="Times New Roman" w:hAnsi="Times New Roman"/>
          <w:sz w:val="24"/>
          <w:szCs w:val="24"/>
          <w:lang w:val="uk-UA"/>
        </w:rPr>
      </w:pPr>
      <w:r w:rsidRPr="00E23DFF">
        <w:rPr>
          <w:rFonts w:ascii="Times New Roman" w:hAnsi="Times New Roman"/>
          <w:sz w:val="24"/>
          <w:szCs w:val="24"/>
          <w:lang w:val="uk-UA"/>
        </w:rPr>
        <w:t>а)  унітарна  держава; б) республіка; в) федерація; г) монархія</w:t>
      </w:r>
      <w:r>
        <w:rPr>
          <w:rFonts w:ascii="Times New Roman" w:hAnsi="Times New Roman"/>
          <w:sz w:val="24"/>
          <w:szCs w:val="24"/>
          <w:lang w:val="uk-UA"/>
        </w:rPr>
        <w:t>.</w:t>
      </w:r>
    </w:p>
    <w:p w:rsidR="0020209E" w:rsidRPr="00E23DFF" w:rsidRDefault="0020209E" w:rsidP="0020209E">
      <w:pPr>
        <w:spacing w:after="0" w:line="240" w:lineRule="auto"/>
        <w:contextualSpacing/>
        <w:jc w:val="both"/>
        <w:rPr>
          <w:rFonts w:ascii="Times New Roman" w:hAnsi="Times New Roman"/>
          <w:b/>
          <w:sz w:val="24"/>
          <w:szCs w:val="24"/>
          <w:lang w:val="uk-UA"/>
        </w:rPr>
      </w:pPr>
      <w:r w:rsidRPr="00E23DFF">
        <w:rPr>
          <w:rFonts w:ascii="Times New Roman" w:hAnsi="Times New Roman"/>
          <w:b/>
          <w:sz w:val="24"/>
          <w:szCs w:val="24"/>
          <w:lang w:val="uk-UA"/>
        </w:rPr>
        <w:t>5. Особа  стає  громадянином  України:</w:t>
      </w:r>
    </w:p>
    <w:p w:rsidR="0020209E" w:rsidRPr="00E23DFF" w:rsidRDefault="0020209E" w:rsidP="0020209E">
      <w:pPr>
        <w:spacing w:after="0" w:line="240" w:lineRule="auto"/>
        <w:contextualSpacing/>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а) з  досягненням  повноліття; б)  з  моменту  народження;  в)  з  моменту  отримання  паспорта; </w:t>
      </w:r>
    </w:p>
    <w:p w:rsidR="0020209E" w:rsidRPr="00E23DFF" w:rsidRDefault="0020209E" w:rsidP="0020209E">
      <w:pPr>
        <w:spacing w:after="0" w:line="240" w:lineRule="auto"/>
        <w:contextualSpacing/>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г) з  досягненням  шістнадцятирічного  віку.</w:t>
      </w:r>
    </w:p>
    <w:p w:rsidR="0020209E" w:rsidRPr="00E23DFF" w:rsidRDefault="0020209E" w:rsidP="0020209E">
      <w:pPr>
        <w:spacing w:after="0" w:line="240" w:lineRule="auto"/>
        <w:contextualSpacing/>
        <w:jc w:val="both"/>
        <w:rPr>
          <w:rFonts w:ascii="Times New Roman" w:hAnsi="Times New Roman"/>
          <w:b/>
          <w:sz w:val="24"/>
          <w:szCs w:val="24"/>
          <w:lang w:val="uk-UA"/>
        </w:rPr>
      </w:pPr>
      <w:r w:rsidRPr="00E23DFF">
        <w:rPr>
          <w:rFonts w:ascii="Times New Roman" w:hAnsi="Times New Roman"/>
          <w:b/>
          <w:sz w:val="24"/>
          <w:szCs w:val="24"/>
          <w:lang w:val="uk-UA"/>
        </w:rPr>
        <w:t>6. Двоє  шістнадцятирічних  юнаків  заблукали  в  лісі.  Через  дві  доби,  вкрай  виснажені  і  голодні,  вони  натрапили  на  мисливський  будиночок.  Вони  проникли  всередину  цього  приміщення,  виламавши  двері  і  знайшли  там  деякі  продукти,  зокрема  сухарі,  а  також  питну  воду. Все  це  було  ними  спожито.  Юнаки  діяли  у  стані:</w:t>
      </w:r>
    </w:p>
    <w:p w:rsidR="0020209E" w:rsidRPr="00E23DFF" w:rsidRDefault="0020209E" w:rsidP="0020209E">
      <w:pPr>
        <w:spacing w:after="0" w:line="240" w:lineRule="auto"/>
        <w:contextualSpacing/>
        <w:jc w:val="both"/>
        <w:rPr>
          <w:rFonts w:ascii="Times New Roman" w:hAnsi="Times New Roman"/>
          <w:sz w:val="24"/>
          <w:szCs w:val="24"/>
          <w:lang w:val="uk-UA"/>
        </w:rPr>
      </w:pPr>
      <w:r w:rsidRPr="00E23DFF">
        <w:rPr>
          <w:rFonts w:ascii="Times New Roman" w:hAnsi="Times New Roman"/>
          <w:sz w:val="24"/>
          <w:szCs w:val="24"/>
          <w:lang w:val="uk-UA"/>
        </w:rPr>
        <w:t>а) діяння  пов’язаного  з  ризиком; б) необхідної  оборони; в) крайньої  необхідності; г) психічного  примусу.</w:t>
      </w:r>
    </w:p>
    <w:p w:rsidR="0020209E" w:rsidRPr="00E23DFF" w:rsidRDefault="0020209E" w:rsidP="0020209E">
      <w:pPr>
        <w:pStyle w:val="a3"/>
        <w:contextualSpacing/>
        <w:jc w:val="both"/>
        <w:rPr>
          <w:rFonts w:ascii="Times New Roman" w:eastAsia="Calibri-Light" w:hAnsi="Times New Roman"/>
          <w:b/>
          <w:sz w:val="24"/>
          <w:szCs w:val="24"/>
          <w:lang w:val="uk-UA" w:eastAsia="ru-RU"/>
        </w:rPr>
      </w:pPr>
      <w:r w:rsidRPr="00E23DFF">
        <w:rPr>
          <w:rFonts w:ascii="Times New Roman" w:eastAsia="Times New Roman" w:hAnsi="Times New Roman"/>
          <w:b/>
          <w:sz w:val="24"/>
          <w:szCs w:val="24"/>
          <w:lang w:val="uk-UA"/>
        </w:rPr>
        <w:t>7.</w:t>
      </w:r>
      <w:r w:rsidRPr="00E23DFF">
        <w:rPr>
          <w:rFonts w:ascii="Times New Roman" w:eastAsia="Calibri-Light" w:hAnsi="Times New Roman"/>
          <w:b/>
          <w:sz w:val="24"/>
          <w:szCs w:val="24"/>
          <w:lang w:val="uk-UA" w:eastAsia="ru-RU"/>
        </w:rPr>
        <w:t xml:space="preserve"> Зловживання  правом:</w:t>
      </w:r>
    </w:p>
    <w:p w:rsidR="0020209E" w:rsidRPr="00E23DFF" w:rsidRDefault="0020209E" w:rsidP="0020209E">
      <w:pPr>
        <w:spacing w:after="0" w:line="240" w:lineRule="auto"/>
        <w:contextualSpacing/>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а) є  різновидом  правопорушення;</w:t>
      </w:r>
    </w:p>
    <w:p w:rsidR="0020209E" w:rsidRPr="00E23DFF" w:rsidRDefault="0020209E" w:rsidP="0020209E">
      <w:pPr>
        <w:spacing w:after="0" w:line="240" w:lineRule="auto"/>
        <w:contextualSpacing/>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б) є  різновидом  правової  поведінки;</w:t>
      </w:r>
    </w:p>
    <w:p w:rsidR="0020209E" w:rsidRPr="00E23DFF" w:rsidRDefault="0020209E" w:rsidP="0020209E">
      <w:pPr>
        <w:spacing w:after="0" w:line="240" w:lineRule="auto"/>
        <w:contextualSpacing/>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в) може  мати місце  тільки  у  деяких  галузях  права;</w:t>
      </w:r>
    </w:p>
    <w:p w:rsidR="0020209E" w:rsidRPr="00E23DFF" w:rsidRDefault="0020209E" w:rsidP="0020209E">
      <w:pPr>
        <w:spacing w:after="0" w:line="240" w:lineRule="auto"/>
        <w:contextualSpacing/>
        <w:rPr>
          <w:rFonts w:ascii="Times New Roman" w:eastAsia="Times New Roman" w:hAnsi="Times New Roman"/>
          <w:sz w:val="24"/>
          <w:szCs w:val="24"/>
          <w:lang w:val="uk-UA" w:eastAsia="uk-UA"/>
        </w:rPr>
      </w:pPr>
      <w:r w:rsidRPr="00E23DFF">
        <w:rPr>
          <w:rFonts w:ascii="Times New Roman" w:eastAsiaTheme="minorHAnsi" w:hAnsi="Times New Roman"/>
          <w:sz w:val="24"/>
          <w:szCs w:val="24"/>
          <w:lang w:val="uk-UA"/>
        </w:rPr>
        <w:t xml:space="preserve">г) передбачає  </w:t>
      </w:r>
      <w:r w:rsidRPr="00E23DFF">
        <w:rPr>
          <w:rFonts w:ascii="Times New Roman" w:eastAsia="Times New Roman" w:hAnsi="Times New Roman"/>
          <w:sz w:val="24"/>
          <w:szCs w:val="24"/>
          <w:lang w:val="uk-UA" w:eastAsia="uk-UA"/>
        </w:rPr>
        <w:t>реалізаці</w:t>
      </w:r>
      <w:r w:rsidRPr="00E23DFF">
        <w:rPr>
          <w:rFonts w:ascii="Times New Roman" w:eastAsiaTheme="minorHAnsi" w:hAnsi="Times New Roman"/>
          <w:sz w:val="24"/>
          <w:szCs w:val="24"/>
          <w:lang w:val="uk-UA" w:eastAsia="uk-UA"/>
        </w:rPr>
        <w:t xml:space="preserve">ю правової  норми  </w:t>
      </w:r>
      <w:r w:rsidRPr="00E23DFF">
        <w:rPr>
          <w:rFonts w:ascii="Times New Roman" w:eastAsia="Times New Roman" w:hAnsi="Times New Roman"/>
          <w:sz w:val="24"/>
          <w:szCs w:val="24"/>
          <w:lang w:val="uk-UA" w:eastAsia="uk-UA"/>
        </w:rPr>
        <w:t xml:space="preserve"> всупереч  меті,  для  якої  </w:t>
      </w:r>
      <w:r w:rsidRPr="00E23DFF">
        <w:rPr>
          <w:rFonts w:ascii="Times New Roman" w:eastAsiaTheme="minorHAnsi" w:hAnsi="Times New Roman"/>
          <w:sz w:val="24"/>
          <w:szCs w:val="24"/>
          <w:lang w:val="uk-UA" w:eastAsia="uk-UA"/>
        </w:rPr>
        <w:t>норма</w:t>
      </w:r>
      <w:r w:rsidRPr="00E23DFF">
        <w:rPr>
          <w:rFonts w:ascii="Times New Roman" w:eastAsia="Times New Roman" w:hAnsi="Times New Roman"/>
          <w:sz w:val="24"/>
          <w:szCs w:val="24"/>
          <w:lang w:val="uk-UA" w:eastAsia="uk-UA"/>
        </w:rPr>
        <w:t xml:space="preserve"> була  встановлена.</w:t>
      </w:r>
    </w:p>
    <w:p w:rsidR="0020209E" w:rsidRPr="00BB1FA8" w:rsidRDefault="0020209E" w:rsidP="0020209E">
      <w:pPr>
        <w:contextualSpacing/>
        <w:rPr>
          <w:rFonts w:asciiTheme="minorHAnsi" w:eastAsiaTheme="minorHAnsi" w:hAnsiTheme="minorHAnsi" w:cstheme="minorBidi"/>
        </w:rPr>
      </w:pPr>
      <w:r w:rsidRPr="00E23DFF">
        <w:rPr>
          <w:rFonts w:ascii="Times New Roman" w:eastAsia="Times New Roman" w:hAnsi="Times New Roman"/>
          <w:b/>
          <w:sz w:val="24"/>
          <w:szCs w:val="24"/>
          <w:lang w:val="uk-UA"/>
        </w:rPr>
        <w:t>8</w:t>
      </w:r>
      <w:r w:rsidRPr="00BB1FA8">
        <w:rPr>
          <w:rFonts w:ascii="Times New Roman" w:eastAsia="Times New Roman" w:hAnsi="Times New Roman"/>
          <w:b/>
          <w:sz w:val="24"/>
          <w:szCs w:val="24"/>
          <w:lang w:val="uk-UA"/>
        </w:rPr>
        <w:t xml:space="preserve">. </w:t>
      </w:r>
      <w:r w:rsidRPr="00BB1FA8">
        <w:rPr>
          <w:rFonts w:ascii="Times New Roman" w:eastAsiaTheme="minorHAnsi" w:hAnsi="Times New Roman"/>
          <w:b/>
          <w:sz w:val="24"/>
          <w:szCs w:val="24"/>
        </w:rPr>
        <w:t xml:space="preserve"> </w:t>
      </w:r>
      <w:proofErr w:type="spellStart"/>
      <w:r w:rsidRPr="00BB1FA8">
        <w:rPr>
          <w:rFonts w:ascii="Times New Roman" w:eastAsiaTheme="minorHAnsi" w:hAnsi="Times New Roman"/>
          <w:b/>
          <w:sz w:val="24"/>
          <w:szCs w:val="24"/>
        </w:rPr>
        <w:t>Назвіть</w:t>
      </w:r>
      <w:proofErr w:type="spellEnd"/>
      <w:r w:rsidRPr="00BB1FA8">
        <w:rPr>
          <w:rFonts w:ascii="Times New Roman" w:eastAsiaTheme="minorHAnsi" w:hAnsi="Times New Roman"/>
          <w:b/>
          <w:sz w:val="24"/>
          <w:szCs w:val="24"/>
        </w:rPr>
        <w:t xml:space="preserve"> </w:t>
      </w:r>
      <w:proofErr w:type="spellStart"/>
      <w:r w:rsidRPr="00BB1FA8">
        <w:rPr>
          <w:rFonts w:ascii="Times New Roman" w:eastAsiaTheme="minorHAnsi" w:hAnsi="Times New Roman"/>
          <w:b/>
          <w:sz w:val="24"/>
          <w:szCs w:val="24"/>
        </w:rPr>
        <w:t>первинну</w:t>
      </w:r>
      <w:proofErr w:type="spellEnd"/>
      <w:r w:rsidRPr="00BB1FA8">
        <w:rPr>
          <w:rFonts w:ascii="Times New Roman" w:eastAsiaTheme="minorHAnsi" w:hAnsi="Times New Roman"/>
          <w:b/>
          <w:sz w:val="24"/>
          <w:szCs w:val="24"/>
        </w:rPr>
        <w:t xml:space="preserve"> </w:t>
      </w:r>
      <w:proofErr w:type="spellStart"/>
      <w:r w:rsidRPr="00BB1FA8">
        <w:rPr>
          <w:rFonts w:ascii="Times New Roman" w:eastAsiaTheme="minorHAnsi" w:hAnsi="Times New Roman"/>
          <w:b/>
          <w:sz w:val="24"/>
          <w:szCs w:val="24"/>
        </w:rPr>
        <w:t>соціальну</w:t>
      </w:r>
      <w:proofErr w:type="spellEnd"/>
      <w:r w:rsidRPr="00BB1FA8">
        <w:rPr>
          <w:rFonts w:ascii="Times New Roman" w:eastAsiaTheme="minorHAnsi" w:hAnsi="Times New Roman"/>
          <w:b/>
          <w:sz w:val="24"/>
          <w:szCs w:val="24"/>
        </w:rPr>
        <w:t xml:space="preserve"> норму:</w:t>
      </w:r>
      <w:r w:rsidRPr="00BB1FA8">
        <w:rPr>
          <w:rFonts w:asciiTheme="minorHAnsi" w:eastAsiaTheme="minorHAnsi" w:hAnsiTheme="minorHAnsi" w:cstheme="minorBidi"/>
        </w:rPr>
        <w:t xml:space="preserve"> </w:t>
      </w:r>
    </w:p>
    <w:p w:rsidR="0020209E" w:rsidRDefault="0020209E" w:rsidP="0020209E">
      <w:pPr>
        <w:contextualSpacing/>
        <w:rPr>
          <w:rFonts w:ascii="Times New Roman" w:eastAsiaTheme="minorHAnsi" w:hAnsi="Times New Roman"/>
          <w:sz w:val="24"/>
          <w:lang w:val="uk-UA"/>
        </w:rPr>
      </w:pPr>
      <w:r>
        <w:rPr>
          <w:rFonts w:ascii="Times New Roman" w:eastAsiaTheme="minorHAnsi" w:hAnsi="Times New Roman"/>
          <w:sz w:val="24"/>
          <w:lang w:val="uk-UA"/>
        </w:rPr>
        <w:t>а</w:t>
      </w:r>
      <w:r w:rsidRPr="00BB1FA8">
        <w:rPr>
          <w:rFonts w:ascii="Times New Roman" w:eastAsiaTheme="minorHAnsi" w:hAnsi="Times New Roman"/>
          <w:sz w:val="24"/>
        </w:rPr>
        <w:t>)</w:t>
      </w:r>
      <w:r>
        <w:rPr>
          <w:rFonts w:ascii="Times New Roman" w:eastAsiaTheme="minorHAnsi" w:hAnsi="Times New Roman"/>
          <w:sz w:val="24"/>
        </w:rPr>
        <w:t xml:space="preserve"> </w:t>
      </w:r>
      <w:r>
        <w:rPr>
          <w:rFonts w:ascii="Times New Roman" w:eastAsiaTheme="minorHAnsi" w:hAnsi="Times New Roman"/>
          <w:sz w:val="24"/>
          <w:lang w:val="uk-UA"/>
        </w:rPr>
        <w:t>н</w:t>
      </w:r>
      <w:proofErr w:type="spellStart"/>
      <w:r w:rsidRPr="00BB1FA8">
        <w:rPr>
          <w:rFonts w:ascii="Times New Roman" w:eastAsiaTheme="minorHAnsi" w:hAnsi="Times New Roman"/>
          <w:sz w:val="24"/>
        </w:rPr>
        <w:t>орми</w:t>
      </w:r>
      <w:proofErr w:type="spellEnd"/>
      <w:r w:rsidRPr="00BB1FA8">
        <w:rPr>
          <w:rFonts w:ascii="Times New Roman" w:eastAsiaTheme="minorHAnsi" w:hAnsi="Times New Roman"/>
          <w:sz w:val="24"/>
        </w:rPr>
        <w:t xml:space="preserve"> права; </w:t>
      </w:r>
      <w:r>
        <w:rPr>
          <w:rFonts w:ascii="Times New Roman" w:eastAsiaTheme="minorHAnsi" w:hAnsi="Times New Roman"/>
          <w:sz w:val="24"/>
          <w:lang w:val="uk-UA"/>
        </w:rPr>
        <w:t>б</w:t>
      </w:r>
      <w:r w:rsidRPr="00BB1FA8">
        <w:rPr>
          <w:rFonts w:ascii="Times New Roman" w:eastAsiaTheme="minorHAnsi" w:hAnsi="Times New Roman"/>
          <w:sz w:val="24"/>
        </w:rPr>
        <w:t xml:space="preserve">) </w:t>
      </w:r>
      <w:r>
        <w:rPr>
          <w:rFonts w:ascii="Times New Roman" w:eastAsiaTheme="minorHAnsi" w:hAnsi="Times New Roman"/>
          <w:sz w:val="24"/>
          <w:lang w:val="uk-UA"/>
        </w:rPr>
        <w:t>з</w:t>
      </w:r>
      <w:proofErr w:type="spellStart"/>
      <w:r w:rsidRPr="00BB1FA8">
        <w:rPr>
          <w:rFonts w:ascii="Times New Roman" w:eastAsiaTheme="minorHAnsi" w:hAnsi="Times New Roman"/>
          <w:sz w:val="24"/>
        </w:rPr>
        <w:t>вичаї</w:t>
      </w:r>
      <w:proofErr w:type="spellEnd"/>
      <w:r w:rsidRPr="00BB1FA8">
        <w:rPr>
          <w:rFonts w:ascii="Times New Roman" w:eastAsiaTheme="minorHAnsi" w:hAnsi="Times New Roman"/>
          <w:sz w:val="24"/>
        </w:rPr>
        <w:t xml:space="preserve">; </w:t>
      </w:r>
      <w:r>
        <w:rPr>
          <w:rFonts w:ascii="Times New Roman" w:eastAsiaTheme="minorHAnsi" w:hAnsi="Times New Roman"/>
          <w:sz w:val="24"/>
          <w:lang w:val="uk-UA"/>
        </w:rPr>
        <w:t>в</w:t>
      </w:r>
      <w:r w:rsidRPr="00BB1FA8">
        <w:rPr>
          <w:rFonts w:ascii="Times New Roman" w:eastAsiaTheme="minorHAnsi" w:hAnsi="Times New Roman"/>
          <w:sz w:val="24"/>
        </w:rPr>
        <w:t>)</w:t>
      </w:r>
      <w:r>
        <w:rPr>
          <w:rFonts w:ascii="Times New Roman" w:eastAsiaTheme="minorHAnsi" w:hAnsi="Times New Roman"/>
          <w:sz w:val="24"/>
        </w:rPr>
        <w:t xml:space="preserve"> </w:t>
      </w:r>
      <w:r>
        <w:rPr>
          <w:rFonts w:ascii="Times New Roman" w:eastAsiaTheme="minorHAnsi" w:hAnsi="Times New Roman"/>
          <w:sz w:val="24"/>
          <w:lang w:val="uk-UA"/>
        </w:rPr>
        <w:t>к</w:t>
      </w:r>
      <w:proofErr w:type="spellStart"/>
      <w:r>
        <w:rPr>
          <w:rFonts w:ascii="Times New Roman" w:eastAsiaTheme="minorHAnsi" w:hAnsi="Times New Roman"/>
          <w:sz w:val="24"/>
        </w:rPr>
        <w:t>орп</w:t>
      </w:r>
      <w:proofErr w:type="spellEnd"/>
      <w:r>
        <w:rPr>
          <w:rFonts w:ascii="Times New Roman" w:eastAsiaTheme="minorHAnsi" w:hAnsi="Times New Roman"/>
          <w:sz w:val="24"/>
          <w:lang w:val="uk-UA"/>
        </w:rPr>
        <w:t>о</w:t>
      </w:r>
      <w:proofErr w:type="spellStart"/>
      <w:r w:rsidRPr="00BB1FA8">
        <w:rPr>
          <w:rFonts w:ascii="Times New Roman" w:eastAsiaTheme="minorHAnsi" w:hAnsi="Times New Roman"/>
          <w:sz w:val="24"/>
        </w:rPr>
        <w:t>ративні</w:t>
      </w:r>
      <w:proofErr w:type="spellEnd"/>
      <w:r w:rsidRPr="00BB1FA8">
        <w:rPr>
          <w:rFonts w:ascii="Times New Roman" w:eastAsiaTheme="minorHAnsi" w:hAnsi="Times New Roman"/>
          <w:sz w:val="24"/>
        </w:rPr>
        <w:t xml:space="preserve"> </w:t>
      </w:r>
      <w:proofErr w:type="spellStart"/>
      <w:r w:rsidRPr="00BB1FA8">
        <w:rPr>
          <w:rFonts w:ascii="Times New Roman" w:eastAsiaTheme="minorHAnsi" w:hAnsi="Times New Roman"/>
          <w:sz w:val="24"/>
        </w:rPr>
        <w:t>норми</w:t>
      </w:r>
      <w:proofErr w:type="spellEnd"/>
      <w:r w:rsidRPr="00BB1FA8">
        <w:rPr>
          <w:rFonts w:ascii="Times New Roman" w:eastAsiaTheme="minorHAnsi" w:hAnsi="Times New Roman"/>
          <w:sz w:val="24"/>
        </w:rPr>
        <w:t xml:space="preserve">; </w:t>
      </w:r>
      <w:r>
        <w:rPr>
          <w:rFonts w:ascii="Times New Roman" w:eastAsiaTheme="minorHAnsi" w:hAnsi="Times New Roman"/>
          <w:sz w:val="24"/>
          <w:lang w:val="uk-UA"/>
        </w:rPr>
        <w:t>г</w:t>
      </w:r>
      <w:r w:rsidRPr="00BB1FA8">
        <w:rPr>
          <w:rFonts w:ascii="Times New Roman" w:eastAsiaTheme="minorHAnsi" w:hAnsi="Times New Roman"/>
          <w:sz w:val="24"/>
        </w:rPr>
        <w:t xml:space="preserve">) </w:t>
      </w:r>
      <w:r>
        <w:rPr>
          <w:rFonts w:ascii="Times New Roman" w:eastAsiaTheme="minorHAnsi" w:hAnsi="Times New Roman"/>
          <w:sz w:val="24"/>
          <w:lang w:val="uk-UA"/>
        </w:rPr>
        <w:t>р</w:t>
      </w:r>
      <w:proofErr w:type="spellStart"/>
      <w:r w:rsidRPr="00BB1FA8">
        <w:rPr>
          <w:rFonts w:ascii="Times New Roman" w:eastAsiaTheme="minorHAnsi" w:hAnsi="Times New Roman"/>
          <w:sz w:val="24"/>
        </w:rPr>
        <w:t>елігійні</w:t>
      </w:r>
      <w:proofErr w:type="spellEnd"/>
      <w:r w:rsidRPr="00BB1FA8">
        <w:rPr>
          <w:rFonts w:ascii="Times New Roman" w:eastAsiaTheme="minorHAnsi" w:hAnsi="Times New Roman"/>
          <w:sz w:val="24"/>
        </w:rPr>
        <w:t xml:space="preserve"> </w:t>
      </w:r>
      <w:proofErr w:type="spellStart"/>
      <w:r w:rsidRPr="00BB1FA8">
        <w:rPr>
          <w:rFonts w:ascii="Times New Roman" w:eastAsiaTheme="minorHAnsi" w:hAnsi="Times New Roman"/>
          <w:sz w:val="24"/>
        </w:rPr>
        <w:t>норми</w:t>
      </w:r>
      <w:proofErr w:type="spellEnd"/>
      <w:r w:rsidRPr="00BB1FA8">
        <w:rPr>
          <w:rFonts w:ascii="Times New Roman" w:eastAsiaTheme="minorHAnsi" w:hAnsi="Times New Roman"/>
          <w:sz w:val="24"/>
        </w:rPr>
        <w:t>.</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9. Кіндрат  викрав  з  підприємства  викрутку.  За  це  його  може  бути  притягнуто  до  відповідальності:</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а)  цивільної,  матеріальної  та  кримінальної; б) цивільної,  адміністративної  та  кримінальної;</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в)  дисциплінарної,  цивільної  та  кримінальної; г) матеріальної,  дисциплінарної  та  адміністративної.</w:t>
      </w:r>
    </w:p>
    <w:p w:rsidR="0020209E" w:rsidRPr="004B70D5" w:rsidRDefault="0020209E" w:rsidP="0020209E">
      <w:pPr>
        <w:spacing w:after="0" w:line="240" w:lineRule="auto"/>
        <w:jc w:val="both"/>
        <w:rPr>
          <w:rFonts w:ascii="Times New Roman" w:hAnsi="Times New Roman"/>
          <w:b/>
          <w:sz w:val="24"/>
          <w:szCs w:val="24"/>
          <w:lang w:val="uk-UA" w:eastAsia="ru-RU"/>
        </w:rPr>
      </w:pPr>
      <w:r w:rsidRPr="00E23DFF">
        <w:rPr>
          <w:rFonts w:ascii="Times New Roman" w:hAnsi="Times New Roman"/>
          <w:b/>
          <w:sz w:val="24"/>
          <w:szCs w:val="24"/>
          <w:lang w:val="uk-UA" w:eastAsia="ru-RU"/>
        </w:rPr>
        <w:t xml:space="preserve">10. </w:t>
      </w:r>
      <w:r w:rsidRPr="004B70D5">
        <w:rPr>
          <w:rFonts w:ascii="Times New Roman" w:hAnsi="Times New Roman"/>
          <w:b/>
          <w:sz w:val="24"/>
          <w:szCs w:val="24"/>
          <w:lang w:val="uk-UA" w:eastAsia="ru-RU"/>
        </w:rPr>
        <w:t xml:space="preserve">Обмеженою монархією є: </w:t>
      </w:r>
    </w:p>
    <w:p w:rsidR="0020209E" w:rsidRDefault="0020209E" w:rsidP="0020209E">
      <w:pPr>
        <w:spacing w:after="0" w:line="240" w:lineRule="auto"/>
        <w:jc w:val="both"/>
        <w:rPr>
          <w:rFonts w:ascii="Times New Roman" w:hAnsi="Times New Roman"/>
          <w:b/>
          <w:sz w:val="24"/>
          <w:szCs w:val="24"/>
          <w:lang w:val="uk-UA" w:eastAsia="ru-RU"/>
        </w:rPr>
      </w:pPr>
      <w:r>
        <w:rPr>
          <w:rFonts w:ascii="Times New Roman" w:hAnsi="Times New Roman"/>
          <w:sz w:val="24"/>
          <w:szCs w:val="24"/>
          <w:lang w:val="uk-UA" w:eastAsia="ru-RU"/>
        </w:rPr>
        <w:t>а</w:t>
      </w:r>
      <w:r w:rsidRPr="004B70D5">
        <w:rPr>
          <w:rFonts w:ascii="Times New Roman" w:hAnsi="Times New Roman"/>
          <w:sz w:val="24"/>
          <w:szCs w:val="24"/>
          <w:lang w:val="uk-UA" w:eastAsia="ru-RU"/>
        </w:rPr>
        <w:t xml:space="preserve">) </w:t>
      </w:r>
      <w:r>
        <w:rPr>
          <w:rFonts w:ascii="Times New Roman" w:hAnsi="Times New Roman"/>
          <w:sz w:val="24"/>
          <w:szCs w:val="24"/>
          <w:lang w:val="uk-UA" w:eastAsia="ru-RU"/>
        </w:rPr>
        <w:t>д</w:t>
      </w:r>
      <w:r w:rsidRPr="004B70D5">
        <w:rPr>
          <w:rFonts w:ascii="Times New Roman" w:hAnsi="Times New Roman"/>
          <w:sz w:val="24"/>
          <w:szCs w:val="24"/>
          <w:lang w:val="uk-UA" w:eastAsia="ru-RU"/>
        </w:rPr>
        <w:t xml:space="preserve">уалістична; </w:t>
      </w:r>
      <w:r>
        <w:rPr>
          <w:rFonts w:ascii="Times New Roman" w:hAnsi="Times New Roman"/>
          <w:sz w:val="24"/>
          <w:szCs w:val="24"/>
          <w:lang w:val="uk-UA" w:eastAsia="ru-RU"/>
        </w:rPr>
        <w:t>б</w:t>
      </w:r>
      <w:r w:rsidRPr="004B70D5">
        <w:rPr>
          <w:rFonts w:ascii="Times New Roman" w:hAnsi="Times New Roman"/>
          <w:sz w:val="24"/>
          <w:szCs w:val="24"/>
          <w:lang w:val="uk-UA" w:eastAsia="ru-RU"/>
        </w:rPr>
        <w:t xml:space="preserve">) </w:t>
      </w:r>
      <w:r>
        <w:rPr>
          <w:rFonts w:ascii="Times New Roman" w:hAnsi="Times New Roman"/>
          <w:sz w:val="24"/>
          <w:szCs w:val="24"/>
          <w:lang w:val="uk-UA" w:eastAsia="ru-RU"/>
        </w:rPr>
        <w:t>т</w:t>
      </w:r>
      <w:r w:rsidRPr="004B70D5">
        <w:rPr>
          <w:rFonts w:ascii="Times New Roman" w:hAnsi="Times New Roman"/>
          <w:sz w:val="24"/>
          <w:szCs w:val="24"/>
          <w:lang w:val="uk-UA" w:eastAsia="ru-RU"/>
        </w:rPr>
        <w:t xml:space="preserve">еократична; </w:t>
      </w:r>
      <w:r>
        <w:rPr>
          <w:rFonts w:ascii="Times New Roman" w:hAnsi="Times New Roman"/>
          <w:sz w:val="24"/>
          <w:szCs w:val="24"/>
          <w:lang w:val="uk-UA" w:eastAsia="ru-RU"/>
        </w:rPr>
        <w:t>в</w:t>
      </w:r>
      <w:r w:rsidRPr="004B70D5">
        <w:rPr>
          <w:rFonts w:ascii="Times New Roman" w:hAnsi="Times New Roman"/>
          <w:sz w:val="24"/>
          <w:szCs w:val="24"/>
          <w:lang w:val="uk-UA" w:eastAsia="ru-RU"/>
        </w:rPr>
        <w:t xml:space="preserve">) </w:t>
      </w:r>
      <w:r>
        <w:rPr>
          <w:rFonts w:ascii="Times New Roman" w:hAnsi="Times New Roman"/>
          <w:sz w:val="24"/>
          <w:szCs w:val="24"/>
          <w:lang w:val="uk-UA" w:eastAsia="ru-RU"/>
        </w:rPr>
        <w:t>с</w:t>
      </w:r>
      <w:r w:rsidRPr="004B70D5">
        <w:rPr>
          <w:rFonts w:ascii="Times New Roman" w:hAnsi="Times New Roman"/>
          <w:sz w:val="24"/>
          <w:szCs w:val="24"/>
          <w:lang w:val="uk-UA" w:eastAsia="ru-RU"/>
        </w:rPr>
        <w:t xml:space="preserve">танова; </w:t>
      </w:r>
      <w:r>
        <w:rPr>
          <w:rFonts w:ascii="Times New Roman" w:hAnsi="Times New Roman"/>
          <w:sz w:val="24"/>
          <w:szCs w:val="24"/>
          <w:lang w:val="uk-UA" w:eastAsia="ru-RU"/>
        </w:rPr>
        <w:t>г</w:t>
      </w:r>
      <w:r w:rsidRPr="004B70D5">
        <w:rPr>
          <w:rFonts w:ascii="Times New Roman" w:hAnsi="Times New Roman"/>
          <w:sz w:val="24"/>
          <w:szCs w:val="24"/>
          <w:lang w:val="uk-UA" w:eastAsia="ru-RU"/>
        </w:rPr>
        <w:t xml:space="preserve">) </w:t>
      </w:r>
      <w:r>
        <w:rPr>
          <w:rFonts w:ascii="Times New Roman" w:hAnsi="Times New Roman"/>
          <w:sz w:val="24"/>
          <w:szCs w:val="24"/>
          <w:lang w:val="uk-UA" w:eastAsia="ru-RU"/>
        </w:rPr>
        <w:t>п</w:t>
      </w:r>
      <w:r w:rsidRPr="004B70D5">
        <w:rPr>
          <w:rFonts w:ascii="Times New Roman" w:hAnsi="Times New Roman"/>
          <w:sz w:val="24"/>
          <w:szCs w:val="24"/>
          <w:lang w:val="uk-UA" w:eastAsia="ru-RU"/>
        </w:rPr>
        <w:t>резидентська</w:t>
      </w:r>
      <w:r w:rsidRPr="004B70D5">
        <w:rPr>
          <w:rFonts w:ascii="Times New Roman" w:hAnsi="Times New Roman"/>
          <w:b/>
          <w:sz w:val="24"/>
          <w:szCs w:val="24"/>
          <w:lang w:val="uk-UA" w:eastAsia="ru-RU"/>
        </w:rPr>
        <w:t>.</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2. Розкрийте  зміст  понять  (максимум  </w:t>
      </w:r>
      <w:r>
        <w:rPr>
          <w:rFonts w:ascii="Times New Roman" w:eastAsia="Times New Roman" w:hAnsi="Times New Roman"/>
          <w:b/>
          <w:sz w:val="24"/>
          <w:szCs w:val="24"/>
          <w:lang w:val="uk-UA" w:eastAsia="ru-RU"/>
        </w:rPr>
        <w:t>8</w:t>
      </w:r>
      <w:r w:rsidRPr="00E23DFF">
        <w:rPr>
          <w:rFonts w:ascii="Times New Roman" w:eastAsia="Times New Roman" w:hAnsi="Times New Roman"/>
          <w:b/>
          <w:sz w:val="24"/>
          <w:szCs w:val="24"/>
          <w:lang w:val="uk-UA" w:eastAsia="ru-RU"/>
        </w:rPr>
        <w:t xml:space="preserve">  балів):</w:t>
      </w:r>
    </w:p>
    <w:p w:rsidR="0020209E"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hAnsi="Times New Roman"/>
          <w:sz w:val="24"/>
          <w:szCs w:val="24"/>
          <w:lang w:val="uk-UA" w:eastAsia="ru-RU"/>
        </w:rPr>
        <w:t xml:space="preserve">1. Джерело  права.  2. Система  права. 3. </w:t>
      </w:r>
      <w:r w:rsidRPr="00E23DFF">
        <w:rPr>
          <w:rFonts w:ascii="Times New Roman" w:eastAsia="Times New Roman" w:hAnsi="Times New Roman"/>
          <w:sz w:val="24"/>
          <w:szCs w:val="24"/>
          <w:lang w:val="uk-UA" w:eastAsia="ru-RU"/>
        </w:rPr>
        <w:t>Унітарна  держава</w:t>
      </w:r>
      <w:r>
        <w:rPr>
          <w:rFonts w:ascii="Times New Roman" w:eastAsia="Times New Roman" w:hAnsi="Times New Roman"/>
          <w:sz w:val="24"/>
          <w:szCs w:val="24"/>
          <w:lang w:val="uk-UA" w:eastAsia="ru-RU"/>
        </w:rPr>
        <w:t>. 4</w:t>
      </w:r>
      <w:r w:rsidRPr="00E23DFF">
        <w:rPr>
          <w:rFonts w:ascii="Times New Roman" w:eastAsia="Times New Roman" w:hAnsi="Times New Roman"/>
          <w:sz w:val="24"/>
          <w:szCs w:val="24"/>
          <w:lang w:val="uk-UA" w:eastAsia="ru-RU"/>
        </w:rPr>
        <w:t>. Юридична  відповідальність.</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3. Поясніть  у  чому  полягає  відмінність  між  (максимум  1</w:t>
      </w:r>
      <w:r>
        <w:rPr>
          <w:rFonts w:ascii="Times New Roman" w:eastAsia="Times New Roman" w:hAnsi="Times New Roman"/>
          <w:b/>
          <w:sz w:val="24"/>
          <w:szCs w:val="24"/>
          <w:lang w:val="uk-UA" w:eastAsia="ru-RU"/>
        </w:rPr>
        <w:t>0</w:t>
      </w:r>
      <w:r w:rsidRPr="00E23DFF">
        <w:rPr>
          <w:rFonts w:ascii="Times New Roman" w:eastAsia="Times New Roman" w:hAnsi="Times New Roman"/>
          <w:b/>
          <w:sz w:val="24"/>
          <w:szCs w:val="24"/>
          <w:lang w:val="uk-UA" w:eastAsia="ru-RU"/>
        </w:rPr>
        <w:t xml:space="preserve">  балів):</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sz w:val="24"/>
          <w:szCs w:val="24"/>
          <w:lang w:val="uk-UA" w:eastAsia="ru-RU"/>
        </w:rPr>
        <w:t xml:space="preserve">1. Звичаями  та  нормами  права. 2. Республікою  та  монархією. </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4.  Логічні  послідовності  (максимум  </w:t>
      </w:r>
      <w:r>
        <w:rPr>
          <w:rFonts w:ascii="Times New Roman" w:eastAsia="Times New Roman" w:hAnsi="Times New Roman"/>
          <w:b/>
          <w:sz w:val="24"/>
          <w:szCs w:val="24"/>
          <w:lang w:val="uk-UA" w:eastAsia="ru-RU"/>
        </w:rPr>
        <w:t>6</w:t>
      </w:r>
      <w:r w:rsidRPr="00E23DFF">
        <w:rPr>
          <w:rFonts w:ascii="Times New Roman" w:eastAsia="Times New Roman" w:hAnsi="Times New Roman"/>
          <w:b/>
          <w:sz w:val="24"/>
          <w:szCs w:val="24"/>
          <w:lang w:val="uk-UA" w:eastAsia="ru-RU"/>
        </w:rPr>
        <w:t xml:space="preserve">  балів).</w:t>
      </w:r>
    </w:p>
    <w:p w:rsidR="0020209E" w:rsidRPr="00E23DFF" w:rsidRDefault="0020209E" w:rsidP="0020209E">
      <w:pPr>
        <w:spacing w:after="0" w:line="240" w:lineRule="auto"/>
        <w:jc w:val="both"/>
        <w:rPr>
          <w:rFonts w:ascii="Times New Roman" w:eastAsia="Times New Roman" w:hAnsi="Times New Roman"/>
          <w:b/>
          <w:sz w:val="24"/>
          <w:szCs w:val="24"/>
          <w:lang w:eastAsia="ru-RU"/>
        </w:rPr>
      </w:pPr>
      <w:r w:rsidRPr="00E23DFF">
        <w:rPr>
          <w:rFonts w:ascii="Times New Roman" w:eastAsia="Times New Roman" w:hAnsi="Times New Roman"/>
          <w:b/>
          <w:sz w:val="24"/>
          <w:szCs w:val="24"/>
          <w:lang w:val="uk-UA" w:eastAsia="ru-RU"/>
        </w:rPr>
        <w:t>1</w:t>
      </w:r>
      <w:r w:rsidRPr="00E23DFF">
        <w:rPr>
          <w:rFonts w:ascii="Times New Roman" w:eastAsia="Times New Roman" w:hAnsi="Times New Roman"/>
          <w:b/>
          <w:sz w:val="24"/>
          <w:szCs w:val="24"/>
          <w:lang w:eastAsia="ru-RU"/>
        </w:rPr>
        <w:t xml:space="preserve">. </w:t>
      </w:r>
      <w:proofErr w:type="spellStart"/>
      <w:r w:rsidRPr="00E23DFF">
        <w:rPr>
          <w:rFonts w:ascii="Times New Roman" w:eastAsia="Times New Roman" w:hAnsi="Times New Roman"/>
          <w:b/>
          <w:sz w:val="24"/>
          <w:szCs w:val="24"/>
          <w:lang w:eastAsia="ru-RU"/>
        </w:rPr>
        <w:t>Розташуйте</w:t>
      </w:r>
      <w:proofErr w:type="spellEnd"/>
      <w:r w:rsidRPr="00E23DFF">
        <w:rPr>
          <w:rFonts w:ascii="Times New Roman" w:eastAsia="Times New Roman" w:hAnsi="Times New Roman"/>
          <w:b/>
          <w:sz w:val="24"/>
          <w:szCs w:val="24"/>
          <w:lang w:eastAsia="ru-RU"/>
        </w:rPr>
        <w:t xml:space="preserve"> у </w:t>
      </w:r>
      <w:proofErr w:type="spellStart"/>
      <w:r w:rsidRPr="00E23DFF">
        <w:rPr>
          <w:rFonts w:ascii="Times New Roman" w:eastAsia="Times New Roman" w:hAnsi="Times New Roman"/>
          <w:b/>
          <w:sz w:val="24"/>
          <w:szCs w:val="24"/>
          <w:lang w:eastAsia="ru-RU"/>
        </w:rPr>
        <w:t>правильній</w:t>
      </w:r>
      <w:proofErr w:type="spellEnd"/>
      <w:r w:rsidRPr="00E23DFF">
        <w:rPr>
          <w:rFonts w:ascii="Times New Roman" w:eastAsia="Times New Roman" w:hAnsi="Times New Roman"/>
          <w:b/>
          <w:sz w:val="24"/>
          <w:szCs w:val="24"/>
          <w:lang w:eastAsia="ru-RU"/>
        </w:rPr>
        <w:t xml:space="preserve"> </w:t>
      </w:r>
      <w:proofErr w:type="spellStart"/>
      <w:r w:rsidRPr="00E23DFF">
        <w:rPr>
          <w:rFonts w:ascii="Times New Roman" w:eastAsia="Times New Roman" w:hAnsi="Times New Roman"/>
          <w:b/>
          <w:sz w:val="24"/>
          <w:szCs w:val="24"/>
          <w:lang w:eastAsia="ru-RU"/>
        </w:rPr>
        <w:t>послідовності</w:t>
      </w:r>
      <w:proofErr w:type="spellEnd"/>
      <w:r w:rsidRPr="00E23DFF">
        <w:rPr>
          <w:rFonts w:ascii="Times New Roman" w:eastAsia="Times New Roman" w:hAnsi="Times New Roman"/>
          <w:b/>
          <w:sz w:val="24"/>
          <w:szCs w:val="24"/>
          <w:lang w:eastAsia="ru-RU"/>
        </w:rPr>
        <w:t xml:space="preserve"> </w:t>
      </w:r>
      <w:proofErr w:type="spellStart"/>
      <w:r w:rsidRPr="00E23DFF">
        <w:rPr>
          <w:rFonts w:ascii="Times New Roman" w:eastAsia="Times New Roman" w:hAnsi="Times New Roman"/>
          <w:b/>
          <w:sz w:val="24"/>
          <w:szCs w:val="24"/>
          <w:lang w:eastAsia="ru-RU"/>
        </w:rPr>
        <w:t>чинники</w:t>
      </w:r>
      <w:proofErr w:type="spellEnd"/>
      <w:r w:rsidRPr="00E23DFF">
        <w:rPr>
          <w:rFonts w:ascii="Times New Roman" w:eastAsia="Times New Roman" w:hAnsi="Times New Roman"/>
          <w:b/>
          <w:sz w:val="24"/>
          <w:szCs w:val="24"/>
          <w:lang w:eastAsia="ru-RU"/>
        </w:rPr>
        <w:t xml:space="preserve">, </w:t>
      </w:r>
      <w:proofErr w:type="spellStart"/>
      <w:r w:rsidRPr="00E23DFF">
        <w:rPr>
          <w:rFonts w:ascii="Times New Roman" w:eastAsia="Times New Roman" w:hAnsi="Times New Roman"/>
          <w:b/>
          <w:sz w:val="24"/>
          <w:szCs w:val="24"/>
          <w:lang w:eastAsia="ru-RU"/>
        </w:rPr>
        <w:t>які</w:t>
      </w:r>
      <w:proofErr w:type="spellEnd"/>
      <w:r w:rsidRPr="00E23DFF">
        <w:rPr>
          <w:rFonts w:ascii="Times New Roman" w:eastAsia="Times New Roman" w:hAnsi="Times New Roman"/>
          <w:b/>
          <w:sz w:val="24"/>
          <w:szCs w:val="24"/>
          <w:lang w:eastAsia="ru-RU"/>
        </w:rPr>
        <w:t xml:space="preserve"> </w:t>
      </w:r>
      <w:proofErr w:type="spellStart"/>
      <w:r w:rsidRPr="00E23DFF">
        <w:rPr>
          <w:rFonts w:ascii="Times New Roman" w:eastAsia="Times New Roman" w:hAnsi="Times New Roman"/>
          <w:b/>
          <w:sz w:val="24"/>
          <w:szCs w:val="24"/>
          <w:lang w:eastAsia="ru-RU"/>
        </w:rPr>
        <w:t>сприяли</w:t>
      </w:r>
      <w:proofErr w:type="spellEnd"/>
      <w:r w:rsidRPr="00E23DFF">
        <w:rPr>
          <w:rFonts w:ascii="Times New Roman" w:eastAsia="Times New Roman" w:hAnsi="Times New Roman"/>
          <w:b/>
          <w:sz w:val="24"/>
          <w:szCs w:val="24"/>
          <w:lang w:eastAsia="ru-RU"/>
        </w:rPr>
        <w:t xml:space="preserve"> </w:t>
      </w:r>
      <w:proofErr w:type="spellStart"/>
      <w:r w:rsidRPr="00E23DFF">
        <w:rPr>
          <w:rFonts w:ascii="Times New Roman" w:eastAsia="Times New Roman" w:hAnsi="Times New Roman"/>
          <w:b/>
          <w:sz w:val="24"/>
          <w:szCs w:val="24"/>
          <w:lang w:eastAsia="ru-RU"/>
        </w:rPr>
        <w:t>виникненню</w:t>
      </w:r>
      <w:proofErr w:type="spellEnd"/>
      <w:r w:rsidRPr="00E23DFF">
        <w:rPr>
          <w:rFonts w:ascii="Times New Roman" w:eastAsia="Times New Roman" w:hAnsi="Times New Roman"/>
          <w:b/>
          <w:sz w:val="24"/>
          <w:szCs w:val="24"/>
          <w:lang w:eastAsia="ru-RU"/>
        </w:rPr>
        <w:t xml:space="preserve"> </w:t>
      </w:r>
      <w:proofErr w:type="spellStart"/>
      <w:r w:rsidRPr="00E23DFF">
        <w:rPr>
          <w:rFonts w:ascii="Times New Roman" w:eastAsia="Times New Roman" w:hAnsi="Times New Roman"/>
          <w:b/>
          <w:sz w:val="24"/>
          <w:szCs w:val="24"/>
          <w:lang w:eastAsia="ru-RU"/>
        </w:rPr>
        <w:t>держави</w:t>
      </w:r>
      <w:proofErr w:type="spellEnd"/>
      <w:r w:rsidRPr="00E23DFF">
        <w:rPr>
          <w:rFonts w:ascii="Times New Roman" w:eastAsia="Times New Roman" w:hAnsi="Times New Roman"/>
          <w:b/>
          <w:sz w:val="24"/>
          <w:szCs w:val="24"/>
          <w:lang w:eastAsia="ru-RU"/>
        </w:rPr>
        <w:t>:</w:t>
      </w:r>
    </w:p>
    <w:p w:rsidR="0020209E" w:rsidRPr="00E23DFF" w:rsidRDefault="0020209E" w:rsidP="0020209E">
      <w:pPr>
        <w:spacing w:after="0" w:line="240" w:lineRule="auto"/>
        <w:jc w:val="both"/>
        <w:rPr>
          <w:rFonts w:ascii="Times New Roman" w:eastAsia="Times New Roman" w:hAnsi="Times New Roman"/>
          <w:sz w:val="24"/>
          <w:szCs w:val="24"/>
          <w:lang w:eastAsia="ru-RU"/>
        </w:rPr>
      </w:pPr>
      <w:r w:rsidRPr="00E23DFF">
        <w:rPr>
          <w:rFonts w:ascii="Times New Roman" w:eastAsia="Times New Roman" w:hAnsi="Times New Roman"/>
          <w:sz w:val="24"/>
          <w:szCs w:val="24"/>
          <w:lang w:val="uk-UA" w:eastAsia="ru-RU"/>
        </w:rPr>
        <w:t>а</w:t>
      </w:r>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зростання</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продуктивності</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праці</w:t>
      </w:r>
      <w:proofErr w:type="spellEnd"/>
      <w:r w:rsidRPr="00E23DFF">
        <w:rPr>
          <w:rFonts w:ascii="Times New Roman" w:eastAsia="Times New Roman" w:hAnsi="Times New Roman"/>
          <w:sz w:val="24"/>
          <w:szCs w:val="24"/>
          <w:lang w:eastAsia="ru-RU"/>
        </w:rPr>
        <w:t>;</w:t>
      </w:r>
      <w:r w:rsidRPr="00E23DFF">
        <w:rPr>
          <w:rFonts w:ascii="Times New Roman" w:eastAsia="Times New Roman" w:hAnsi="Times New Roman"/>
          <w:sz w:val="24"/>
          <w:szCs w:val="24"/>
          <w:lang w:val="uk-UA" w:eastAsia="ru-RU"/>
        </w:rPr>
        <w:t xml:space="preserve"> б</w:t>
      </w:r>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удосконалення</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знарядь</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праці</w:t>
      </w:r>
      <w:proofErr w:type="spellEnd"/>
      <w:r w:rsidRPr="00E23DFF">
        <w:rPr>
          <w:rFonts w:ascii="Times New Roman" w:eastAsia="Times New Roman" w:hAnsi="Times New Roman"/>
          <w:sz w:val="24"/>
          <w:szCs w:val="24"/>
          <w:lang w:eastAsia="ru-RU"/>
        </w:rPr>
        <w:t>;</w:t>
      </w:r>
      <w:r w:rsidRPr="00E23DFF">
        <w:rPr>
          <w:rFonts w:ascii="Times New Roman" w:eastAsia="Times New Roman" w:hAnsi="Times New Roman"/>
          <w:sz w:val="24"/>
          <w:szCs w:val="24"/>
          <w:lang w:val="uk-UA" w:eastAsia="ru-RU"/>
        </w:rPr>
        <w:t xml:space="preserve"> в</w:t>
      </w:r>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розшарування</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суспільства</w:t>
      </w:r>
      <w:proofErr w:type="spellEnd"/>
      <w:r w:rsidRPr="00E23DFF">
        <w:rPr>
          <w:rFonts w:ascii="Times New Roman" w:eastAsia="Times New Roman" w:hAnsi="Times New Roman"/>
          <w:sz w:val="24"/>
          <w:szCs w:val="24"/>
          <w:lang w:eastAsia="ru-RU"/>
        </w:rPr>
        <w:t xml:space="preserve"> на </w:t>
      </w:r>
      <w:proofErr w:type="spellStart"/>
      <w:r w:rsidRPr="00E23DFF">
        <w:rPr>
          <w:rFonts w:ascii="Times New Roman" w:eastAsia="Times New Roman" w:hAnsi="Times New Roman"/>
          <w:sz w:val="24"/>
          <w:szCs w:val="24"/>
          <w:lang w:eastAsia="ru-RU"/>
        </w:rPr>
        <w:t>соціальні</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групи</w:t>
      </w:r>
      <w:proofErr w:type="spellEnd"/>
      <w:r w:rsidRPr="00E23DFF">
        <w:rPr>
          <w:rFonts w:ascii="Times New Roman" w:eastAsia="Times New Roman" w:hAnsi="Times New Roman"/>
          <w:sz w:val="24"/>
          <w:szCs w:val="24"/>
          <w:lang w:eastAsia="ru-RU"/>
        </w:rPr>
        <w:t>;</w:t>
      </w:r>
    </w:p>
    <w:p w:rsidR="0020209E" w:rsidRDefault="0020209E" w:rsidP="0020209E">
      <w:pPr>
        <w:spacing w:after="0" w:line="240" w:lineRule="auto"/>
        <w:jc w:val="both"/>
        <w:rPr>
          <w:rFonts w:ascii="Times New Roman" w:eastAsia="Times New Roman" w:hAnsi="Times New Roman"/>
          <w:sz w:val="24"/>
          <w:szCs w:val="24"/>
          <w:lang w:eastAsia="ru-RU"/>
        </w:rPr>
      </w:pPr>
      <w:r w:rsidRPr="00E23DFF">
        <w:rPr>
          <w:rFonts w:ascii="Times New Roman" w:eastAsia="Times New Roman" w:hAnsi="Times New Roman"/>
          <w:sz w:val="24"/>
          <w:szCs w:val="24"/>
          <w:lang w:val="uk-UA" w:eastAsia="ru-RU"/>
        </w:rPr>
        <w:t>г</w:t>
      </w:r>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поява</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надлишків</w:t>
      </w:r>
      <w:proofErr w:type="spellEnd"/>
      <w:r w:rsidRPr="00E23DFF">
        <w:rPr>
          <w:rFonts w:ascii="Times New Roman" w:eastAsia="Times New Roman" w:hAnsi="Times New Roman"/>
          <w:sz w:val="24"/>
          <w:szCs w:val="24"/>
          <w:lang w:eastAsia="ru-RU"/>
        </w:rPr>
        <w:t xml:space="preserve"> </w:t>
      </w:r>
      <w:proofErr w:type="spellStart"/>
      <w:r w:rsidRPr="00E23DFF">
        <w:rPr>
          <w:rFonts w:ascii="Times New Roman" w:eastAsia="Times New Roman" w:hAnsi="Times New Roman"/>
          <w:sz w:val="24"/>
          <w:szCs w:val="24"/>
          <w:lang w:eastAsia="ru-RU"/>
        </w:rPr>
        <w:t>виробництва</w:t>
      </w:r>
      <w:proofErr w:type="spellEnd"/>
      <w:r w:rsidRPr="00E23DFF">
        <w:rPr>
          <w:rFonts w:ascii="Times New Roman" w:eastAsia="Times New Roman" w:hAnsi="Times New Roman"/>
          <w:sz w:val="24"/>
          <w:szCs w:val="24"/>
          <w:lang w:eastAsia="ru-RU"/>
        </w:rPr>
        <w:t>.</w:t>
      </w:r>
    </w:p>
    <w:p w:rsidR="00945F76" w:rsidRPr="00E23DFF" w:rsidRDefault="00945F76" w:rsidP="0020209E">
      <w:pPr>
        <w:spacing w:after="0" w:line="240" w:lineRule="auto"/>
        <w:jc w:val="both"/>
        <w:rPr>
          <w:rFonts w:ascii="Times New Roman" w:eastAsia="Times New Roman" w:hAnsi="Times New Roman"/>
          <w:sz w:val="24"/>
          <w:szCs w:val="24"/>
          <w:lang w:eastAsia="ru-RU"/>
        </w:rPr>
      </w:pP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lastRenderedPageBreak/>
        <w:t>2. Розташуйте види республік у порядку зростання повноважень глави держави:</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а) президентсько-парламентська; б) президентська; в) парламентсько-президентська; </w:t>
      </w:r>
      <w:r>
        <w:rPr>
          <w:rFonts w:ascii="Times New Roman" w:eastAsia="Times New Roman" w:hAnsi="Times New Roman"/>
          <w:sz w:val="24"/>
          <w:szCs w:val="24"/>
          <w:lang w:val="uk-UA" w:eastAsia="ru-RU"/>
        </w:rPr>
        <w:t xml:space="preserve">                </w:t>
      </w:r>
      <w:r w:rsidRPr="00E23DFF">
        <w:rPr>
          <w:rFonts w:ascii="Times New Roman" w:eastAsia="Times New Roman" w:hAnsi="Times New Roman"/>
          <w:sz w:val="24"/>
          <w:szCs w:val="24"/>
          <w:lang w:val="uk-UA" w:eastAsia="ru-RU"/>
        </w:rPr>
        <w:t>г) парламентська.</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5.  У  кожній  з  нижче  наведених ситуацій  визначте  галузь  права,  яке  регулює  ті  правовідносини,  у  які  вступили  їх  учасники  (максимум  6  балів):  </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1. </w:t>
      </w:r>
      <w:r w:rsidRPr="00E23DFF">
        <w:rPr>
          <w:rFonts w:ascii="Times New Roman" w:eastAsia="Times New Roman" w:hAnsi="Times New Roman"/>
          <w:sz w:val="24"/>
          <w:szCs w:val="24"/>
          <w:lang w:val="uk-UA" w:eastAsia="ru-RU"/>
        </w:rPr>
        <w:t>Приватний  стоматолог  Сергій  видалив  зуба  Мартину.</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2. </w:t>
      </w:r>
      <w:r w:rsidRPr="00E23DFF">
        <w:rPr>
          <w:rFonts w:ascii="Times New Roman" w:eastAsia="Times New Roman" w:hAnsi="Times New Roman"/>
          <w:sz w:val="24"/>
          <w:szCs w:val="24"/>
          <w:lang w:val="uk-UA" w:eastAsia="ru-RU"/>
        </w:rPr>
        <w:t>Подружжя  Петрових  усиновило  Павла.</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Ситуація 3. </w:t>
      </w:r>
      <w:proofErr w:type="spellStart"/>
      <w:r w:rsidRPr="00E23DFF">
        <w:rPr>
          <w:rFonts w:ascii="Times New Roman" w:eastAsia="Times New Roman" w:hAnsi="Times New Roman"/>
          <w:sz w:val="24"/>
          <w:szCs w:val="24"/>
          <w:lang w:val="uk-UA" w:eastAsia="ru-RU"/>
        </w:rPr>
        <w:t>Гізеллу</w:t>
      </w:r>
      <w:proofErr w:type="spellEnd"/>
      <w:r w:rsidRPr="00E23DFF">
        <w:rPr>
          <w:rFonts w:ascii="Times New Roman" w:eastAsia="Times New Roman" w:hAnsi="Times New Roman"/>
          <w:sz w:val="24"/>
          <w:szCs w:val="24"/>
          <w:lang w:val="uk-UA" w:eastAsia="ru-RU"/>
        </w:rPr>
        <w:t xml:space="preserve">  було  зараховано  до  10-го  класу одного  із  комунальних  навчальних  закладів  міста  Кропивницького. </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4. </w:t>
      </w:r>
      <w:r w:rsidRPr="00E23DFF">
        <w:rPr>
          <w:rFonts w:ascii="Times New Roman" w:eastAsia="Times New Roman" w:hAnsi="Times New Roman"/>
          <w:sz w:val="24"/>
          <w:szCs w:val="24"/>
          <w:lang w:val="uk-UA" w:eastAsia="ru-RU"/>
        </w:rPr>
        <w:t>Ернеста  було  зареєстровано  кандидатом  у  депутати  однієї  із  районних  рад  Тернопільської  області.</w:t>
      </w:r>
    </w:p>
    <w:p w:rsidR="0020209E" w:rsidRPr="00E23DFF" w:rsidRDefault="0020209E" w:rsidP="0020209E">
      <w:pPr>
        <w:spacing w:after="0" w:line="240" w:lineRule="auto"/>
        <w:jc w:val="both"/>
        <w:rPr>
          <w:rFonts w:ascii="Times New Roman" w:hAnsi="Times New Roman"/>
          <w:sz w:val="24"/>
          <w:szCs w:val="24"/>
          <w:lang w:val="uk-UA" w:eastAsia="ru-RU"/>
        </w:rPr>
      </w:pPr>
      <w:r w:rsidRPr="00E23DFF">
        <w:rPr>
          <w:rFonts w:ascii="Times New Roman" w:hAnsi="Times New Roman"/>
          <w:b/>
          <w:sz w:val="24"/>
          <w:szCs w:val="24"/>
          <w:lang w:val="uk-UA" w:eastAsia="ru-RU"/>
        </w:rPr>
        <w:t xml:space="preserve">Ситуація 5. </w:t>
      </w:r>
      <w:r w:rsidRPr="00E23DFF">
        <w:rPr>
          <w:rFonts w:ascii="Times New Roman" w:hAnsi="Times New Roman"/>
          <w:sz w:val="24"/>
          <w:szCs w:val="24"/>
          <w:lang w:val="uk-UA" w:eastAsia="ru-RU"/>
        </w:rPr>
        <w:t>Гаврила  було прийнято  на  роботу  у магазин  вантажником.</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6. </w:t>
      </w:r>
      <w:r w:rsidRPr="00E23DFF">
        <w:rPr>
          <w:rFonts w:ascii="Times New Roman" w:eastAsia="Times New Roman" w:hAnsi="Times New Roman"/>
          <w:sz w:val="24"/>
          <w:szCs w:val="24"/>
          <w:lang w:val="uk-UA" w:eastAsia="ru-RU"/>
        </w:rPr>
        <w:t>Максим  вчинив  розбійний  напад   на  відділення  Ощадбанку.</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6. Дайте  розгорнуту  відповідь (максимум  10  балів):</w:t>
      </w:r>
    </w:p>
    <w:p w:rsidR="0020209E"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Назвіть  обставини,  які  виключають  юридичну  відповідальність</w:t>
      </w:r>
      <w:r w:rsidR="00F51EDD">
        <w:rPr>
          <w:rFonts w:ascii="Times New Roman" w:eastAsia="Times New Roman" w:hAnsi="Times New Roman"/>
          <w:sz w:val="24"/>
          <w:szCs w:val="24"/>
          <w:lang w:val="uk-UA" w:eastAsia="ru-RU"/>
        </w:rPr>
        <w:t>.</w:t>
      </w:r>
    </w:p>
    <w:p w:rsidR="00F51EDD" w:rsidRDefault="00F51EDD" w:rsidP="0020209E">
      <w:pPr>
        <w:spacing w:after="0" w:line="240" w:lineRule="auto"/>
        <w:jc w:val="both"/>
        <w:rPr>
          <w:rFonts w:ascii="Times New Roman" w:eastAsia="Times New Roman" w:hAnsi="Times New Roman"/>
          <w:sz w:val="24"/>
          <w:szCs w:val="24"/>
          <w:lang w:val="uk-UA" w:eastAsia="ru-RU"/>
        </w:rPr>
      </w:pPr>
    </w:p>
    <w:p w:rsidR="00F51EDD" w:rsidRPr="00F51EDD" w:rsidRDefault="00F51EDD" w:rsidP="0020209E">
      <w:pPr>
        <w:spacing w:after="0" w:line="240" w:lineRule="auto"/>
        <w:jc w:val="both"/>
        <w:rPr>
          <w:rFonts w:ascii="Times New Roman" w:eastAsia="Times New Roman" w:hAnsi="Times New Roman"/>
          <w:b/>
          <w:i/>
          <w:sz w:val="24"/>
          <w:szCs w:val="24"/>
          <w:lang w:val="uk-UA" w:eastAsia="ru-RU"/>
        </w:rPr>
      </w:pPr>
      <w:r w:rsidRPr="00F51EDD">
        <w:rPr>
          <w:rFonts w:ascii="Times New Roman" w:eastAsia="Times New Roman" w:hAnsi="Times New Roman"/>
          <w:b/>
          <w:i/>
          <w:sz w:val="24"/>
          <w:szCs w:val="24"/>
          <w:lang w:val="uk-UA" w:eastAsia="ru-RU"/>
        </w:rPr>
        <w:t>Тривалість виконання – 1 година.</w:t>
      </w:r>
    </w:p>
    <w:p w:rsidR="0020209E" w:rsidRDefault="0020209E" w:rsidP="0020209E">
      <w:pPr>
        <w:spacing w:after="0" w:line="240" w:lineRule="auto"/>
        <w:jc w:val="both"/>
        <w:rPr>
          <w:rFonts w:ascii="Times New Roman" w:eastAsia="Times New Roman" w:hAnsi="Times New Roman"/>
          <w:b/>
          <w:i/>
          <w:sz w:val="24"/>
          <w:szCs w:val="24"/>
          <w:lang w:val="uk-UA" w:eastAsia="ru-RU"/>
        </w:rPr>
      </w:pPr>
      <w:r w:rsidRPr="00E23DFF">
        <w:rPr>
          <w:rFonts w:ascii="Times New Roman" w:eastAsia="Times New Roman" w:hAnsi="Times New Roman"/>
          <w:b/>
          <w:i/>
          <w:sz w:val="24"/>
          <w:szCs w:val="24"/>
          <w:lang w:val="uk-UA" w:eastAsia="ru-RU"/>
        </w:rPr>
        <w:t xml:space="preserve">Максимальна  кількість  балів  за  виконання  всіх  завдань </w:t>
      </w:r>
      <w:r>
        <w:rPr>
          <w:rFonts w:ascii="Times New Roman" w:eastAsia="Times New Roman" w:hAnsi="Times New Roman"/>
          <w:b/>
          <w:i/>
          <w:sz w:val="24"/>
          <w:szCs w:val="24"/>
          <w:lang w:val="uk-UA" w:eastAsia="ru-RU"/>
        </w:rPr>
        <w:t>–</w:t>
      </w:r>
      <w:r w:rsidRPr="00E23DFF">
        <w:rPr>
          <w:rFonts w:ascii="Times New Roman" w:eastAsia="Times New Roman" w:hAnsi="Times New Roman"/>
          <w:b/>
          <w:i/>
          <w:sz w:val="24"/>
          <w:szCs w:val="24"/>
          <w:lang w:val="uk-UA" w:eastAsia="ru-RU"/>
        </w:rPr>
        <w:t xml:space="preserve"> </w:t>
      </w:r>
      <w:r>
        <w:rPr>
          <w:rFonts w:ascii="Times New Roman" w:eastAsia="Times New Roman" w:hAnsi="Times New Roman"/>
          <w:b/>
          <w:i/>
          <w:sz w:val="24"/>
          <w:szCs w:val="24"/>
          <w:lang w:val="uk-UA" w:eastAsia="ru-RU"/>
        </w:rPr>
        <w:t>50</w:t>
      </w:r>
    </w:p>
    <w:p w:rsidR="0020209E" w:rsidRDefault="0020209E" w:rsidP="0020209E">
      <w:pPr>
        <w:spacing w:after="0" w:line="240" w:lineRule="auto"/>
        <w:jc w:val="both"/>
        <w:rPr>
          <w:rFonts w:ascii="Times New Roman" w:eastAsia="Times New Roman" w:hAnsi="Times New Roman"/>
          <w:b/>
          <w:i/>
          <w:sz w:val="24"/>
          <w:szCs w:val="24"/>
          <w:lang w:val="uk-UA" w:eastAsia="ru-RU"/>
        </w:rPr>
      </w:pPr>
    </w:p>
    <w:p w:rsidR="0020209E" w:rsidRDefault="0020209E" w:rsidP="0020209E">
      <w:pPr>
        <w:spacing w:after="0" w:line="240" w:lineRule="auto"/>
        <w:jc w:val="both"/>
        <w:rPr>
          <w:rFonts w:ascii="Times New Roman" w:eastAsia="Times New Roman" w:hAnsi="Times New Roman"/>
          <w:b/>
          <w:i/>
          <w:sz w:val="24"/>
          <w:szCs w:val="24"/>
          <w:lang w:val="uk-UA" w:eastAsia="ru-RU"/>
        </w:rPr>
      </w:pPr>
    </w:p>
    <w:p w:rsidR="00605368" w:rsidRDefault="00A9146A">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Pr="00E23DFF" w:rsidRDefault="0020209E" w:rsidP="0020209E">
      <w:pPr>
        <w:spacing w:after="0" w:line="240" w:lineRule="auto"/>
        <w:jc w:val="center"/>
        <w:rPr>
          <w:rFonts w:ascii="Times New Roman" w:hAnsi="Times New Roman"/>
          <w:b/>
          <w:sz w:val="24"/>
          <w:szCs w:val="24"/>
          <w:lang w:val="uk-UA"/>
        </w:rPr>
      </w:pPr>
      <w:r w:rsidRPr="00E23DFF">
        <w:rPr>
          <w:rFonts w:ascii="Times New Roman" w:hAnsi="Times New Roman"/>
          <w:b/>
          <w:sz w:val="24"/>
          <w:szCs w:val="24"/>
          <w:lang w:val="uk-UA"/>
        </w:rPr>
        <w:lastRenderedPageBreak/>
        <w:t xml:space="preserve">Завдання  </w:t>
      </w:r>
      <w:r>
        <w:rPr>
          <w:rFonts w:ascii="Times New Roman" w:hAnsi="Times New Roman"/>
          <w:b/>
          <w:sz w:val="24"/>
          <w:szCs w:val="24"/>
          <w:lang w:val="uk-UA"/>
        </w:rPr>
        <w:t>І</w:t>
      </w:r>
      <w:r w:rsidRPr="00E23DFF">
        <w:rPr>
          <w:rFonts w:ascii="Times New Roman" w:hAnsi="Times New Roman"/>
          <w:b/>
          <w:sz w:val="24"/>
          <w:szCs w:val="24"/>
          <w:lang w:val="uk-UA"/>
        </w:rPr>
        <w:t xml:space="preserve">  етапу  Всеукраїнської  олімпіади з  правознавства</w:t>
      </w:r>
    </w:p>
    <w:p w:rsidR="0020209E" w:rsidRPr="00E23DFF" w:rsidRDefault="0020209E" w:rsidP="0020209E">
      <w:pPr>
        <w:spacing w:after="0" w:line="240" w:lineRule="auto"/>
        <w:jc w:val="right"/>
        <w:rPr>
          <w:rFonts w:ascii="Times New Roman" w:hAnsi="Times New Roman"/>
          <w:b/>
          <w:sz w:val="24"/>
          <w:szCs w:val="24"/>
          <w:lang w:val="uk-UA"/>
        </w:rPr>
      </w:pPr>
      <w:r w:rsidRPr="00E23DFF">
        <w:rPr>
          <w:rFonts w:ascii="Times New Roman" w:hAnsi="Times New Roman"/>
          <w:b/>
          <w:sz w:val="24"/>
          <w:szCs w:val="24"/>
          <w:lang w:val="uk-UA"/>
        </w:rPr>
        <w:t xml:space="preserve">  10 </w:t>
      </w:r>
      <w:proofErr w:type="spellStart"/>
      <w:r w:rsidRPr="00E23DFF">
        <w:rPr>
          <w:rFonts w:ascii="Times New Roman" w:hAnsi="Times New Roman"/>
          <w:b/>
          <w:sz w:val="24"/>
          <w:szCs w:val="24"/>
        </w:rPr>
        <w:t>клас</w:t>
      </w:r>
      <w:proofErr w:type="spellEnd"/>
      <w:r w:rsidRPr="00E23DFF">
        <w:rPr>
          <w:rFonts w:ascii="Times New Roman" w:hAnsi="Times New Roman"/>
          <w:b/>
          <w:sz w:val="24"/>
          <w:szCs w:val="24"/>
          <w:lang w:val="uk-UA"/>
        </w:rPr>
        <w:t xml:space="preserve">                                 20</w:t>
      </w:r>
      <w:r>
        <w:rPr>
          <w:rFonts w:ascii="Times New Roman" w:hAnsi="Times New Roman"/>
          <w:b/>
          <w:sz w:val="24"/>
          <w:szCs w:val="24"/>
          <w:lang w:val="uk-UA"/>
        </w:rPr>
        <w:t>21</w:t>
      </w:r>
      <w:r w:rsidRPr="00E23DFF">
        <w:rPr>
          <w:rFonts w:ascii="Times New Roman" w:hAnsi="Times New Roman"/>
          <w:b/>
          <w:sz w:val="24"/>
          <w:szCs w:val="24"/>
          <w:lang w:val="uk-UA"/>
        </w:rPr>
        <w:t xml:space="preserve"> – 202</w:t>
      </w:r>
      <w:r>
        <w:rPr>
          <w:rFonts w:ascii="Times New Roman" w:hAnsi="Times New Roman"/>
          <w:b/>
          <w:sz w:val="24"/>
          <w:szCs w:val="24"/>
          <w:lang w:val="uk-UA"/>
        </w:rPr>
        <w:t>2</w:t>
      </w:r>
      <w:r w:rsidRPr="00E23DFF">
        <w:rPr>
          <w:rFonts w:ascii="Times New Roman" w:hAnsi="Times New Roman"/>
          <w:b/>
          <w:sz w:val="24"/>
          <w:szCs w:val="24"/>
          <w:lang w:val="uk-UA"/>
        </w:rPr>
        <w:t xml:space="preserve"> н. р.</w:t>
      </w:r>
    </w:p>
    <w:p w:rsidR="0020209E" w:rsidRPr="00E23DFF" w:rsidRDefault="0020209E" w:rsidP="0020209E">
      <w:pPr>
        <w:spacing w:after="0" w:line="240" w:lineRule="auto"/>
        <w:rPr>
          <w:rFonts w:ascii="Times New Roman" w:eastAsiaTheme="minorHAnsi" w:hAnsi="Times New Roman"/>
          <w:b/>
          <w:sz w:val="24"/>
          <w:szCs w:val="24"/>
          <w:lang w:val="uk-UA"/>
        </w:rPr>
      </w:pP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1. Тести  (максимум  10 балів)</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1. Диспозиція,  на  відміну  від  санкції:</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а) не  є  обов’язковим  елементом  системи  права;</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б) може  бути  альтернативною;</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в) може  бути  відсильною;</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г) може  бути  складною.</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2. Публічно – правові  відносини:</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а)  мають  переважно  диспозитивний  характер;</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б) можуть  виникати  не  тільки  за  згодою,  а  й  всупереч  волі  однієї  із сторін;</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в) передбачають  рівноправність  учасників;</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г) виникають здебільшого  на  підставі  договорів.</w:t>
      </w:r>
    </w:p>
    <w:p w:rsidR="0020209E" w:rsidRPr="00E23DFF" w:rsidRDefault="0020209E" w:rsidP="0020209E">
      <w:pPr>
        <w:spacing w:after="0" w:line="240" w:lineRule="auto"/>
        <w:jc w:val="both"/>
        <w:rPr>
          <w:rFonts w:ascii="Times New Roman" w:eastAsia="Calibri-Light" w:hAnsi="Times New Roman"/>
          <w:b/>
          <w:sz w:val="24"/>
          <w:szCs w:val="24"/>
          <w:lang w:val="uk-UA" w:eastAsia="ru-RU"/>
        </w:rPr>
      </w:pPr>
      <w:r w:rsidRPr="00E23DFF">
        <w:rPr>
          <w:rFonts w:ascii="Times New Roman" w:eastAsia="Calibri-Light" w:hAnsi="Times New Roman"/>
          <w:b/>
          <w:sz w:val="24"/>
          <w:szCs w:val="24"/>
          <w:lang w:val="uk-UA" w:eastAsia="ru-RU"/>
        </w:rPr>
        <w:t>3. Зловживання  правом:</w:t>
      </w:r>
    </w:p>
    <w:p w:rsidR="0020209E" w:rsidRPr="00E23DFF" w:rsidRDefault="0020209E" w:rsidP="0020209E">
      <w:pPr>
        <w:spacing w:after="0" w:line="240" w:lineRule="auto"/>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а) є  різновидом  правопорушення;</w:t>
      </w:r>
    </w:p>
    <w:p w:rsidR="0020209E" w:rsidRPr="00E23DFF" w:rsidRDefault="0020209E" w:rsidP="0020209E">
      <w:pPr>
        <w:spacing w:after="0" w:line="240" w:lineRule="auto"/>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б) є  різновидом  правової  поведінки;</w:t>
      </w:r>
    </w:p>
    <w:p w:rsidR="0020209E" w:rsidRPr="00E23DFF" w:rsidRDefault="0020209E" w:rsidP="0020209E">
      <w:pPr>
        <w:spacing w:after="0" w:line="240" w:lineRule="auto"/>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в) може  мати місце  тільки  у  деяких  галузях  права;</w:t>
      </w:r>
    </w:p>
    <w:p w:rsidR="0020209E" w:rsidRPr="00E23DFF" w:rsidRDefault="0020209E" w:rsidP="0020209E">
      <w:pPr>
        <w:spacing w:after="0" w:line="240" w:lineRule="auto"/>
        <w:rPr>
          <w:rFonts w:ascii="Times New Roman" w:eastAsia="Times New Roman" w:hAnsi="Times New Roman"/>
          <w:sz w:val="24"/>
          <w:szCs w:val="24"/>
          <w:lang w:val="uk-UA" w:eastAsia="uk-UA"/>
        </w:rPr>
      </w:pPr>
      <w:r w:rsidRPr="00E23DFF">
        <w:rPr>
          <w:rFonts w:ascii="Times New Roman" w:eastAsiaTheme="minorHAnsi" w:hAnsi="Times New Roman"/>
          <w:sz w:val="24"/>
          <w:szCs w:val="24"/>
          <w:lang w:val="uk-UA"/>
        </w:rPr>
        <w:t xml:space="preserve">г) передбачає  </w:t>
      </w:r>
      <w:r w:rsidRPr="00E23DFF">
        <w:rPr>
          <w:rFonts w:ascii="Times New Roman" w:eastAsia="Times New Roman" w:hAnsi="Times New Roman"/>
          <w:sz w:val="24"/>
          <w:szCs w:val="24"/>
          <w:lang w:val="uk-UA" w:eastAsia="uk-UA"/>
        </w:rPr>
        <w:t>реалізаці</w:t>
      </w:r>
      <w:r w:rsidRPr="00E23DFF">
        <w:rPr>
          <w:rFonts w:ascii="Times New Roman" w:eastAsiaTheme="minorHAnsi" w:hAnsi="Times New Roman"/>
          <w:sz w:val="24"/>
          <w:szCs w:val="24"/>
          <w:lang w:val="uk-UA" w:eastAsia="uk-UA"/>
        </w:rPr>
        <w:t xml:space="preserve">ю правової  норми  </w:t>
      </w:r>
      <w:r w:rsidRPr="00E23DFF">
        <w:rPr>
          <w:rFonts w:ascii="Times New Roman" w:eastAsia="Times New Roman" w:hAnsi="Times New Roman"/>
          <w:sz w:val="24"/>
          <w:szCs w:val="24"/>
          <w:lang w:val="uk-UA" w:eastAsia="uk-UA"/>
        </w:rPr>
        <w:t xml:space="preserve"> всупереч  меті,  для  якої  </w:t>
      </w:r>
      <w:r w:rsidRPr="00E23DFF">
        <w:rPr>
          <w:rFonts w:ascii="Times New Roman" w:eastAsiaTheme="minorHAnsi" w:hAnsi="Times New Roman"/>
          <w:sz w:val="24"/>
          <w:szCs w:val="24"/>
          <w:lang w:val="uk-UA" w:eastAsia="uk-UA"/>
        </w:rPr>
        <w:t>норма</w:t>
      </w:r>
      <w:r w:rsidRPr="00E23DFF">
        <w:rPr>
          <w:rFonts w:ascii="Times New Roman" w:eastAsia="Times New Roman" w:hAnsi="Times New Roman"/>
          <w:sz w:val="24"/>
          <w:szCs w:val="24"/>
          <w:lang w:val="uk-UA" w:eastAsia="uk-UA"/>
        </w:rPr>
        <w:t xml:space="preserve"> була  встановлена.</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4. Альтернативна  служба  характеризується  тим,  що:</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а) той,  хто  її  проходить,  може  обирати  форму  цієї  служби  на  альтернативній  основі;</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б) вона  є  заміною  обов’язку  стосовно  захисту  Вітчизни;</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в) передбачає  підготовку  перед  початком  її  (альтернативної  служби)  проходження;</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г) у  разі  ухилення  від  її  проходження  передбачає  притягнення  винних  осіб  до  кримінальної  відповідальності.</w:t>
      </w:r>
    </w:p>
    <w:p w:rsidR="0020209E" w:rsidRPr="00E23DFF"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rPr>
        <w:t>5.  Прокурор  представляє  у суді:</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а) інтереси  фізичних  осіб;</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б) інтереси  юридичних  осіб;</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в) інтереси  держави  у  виключних  випадках;</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г)  інтереси  територіальної  громади  у  виняткових випадках.</w:t>
      </w:r>
    </w:p>
    <w:p w:rsidR="0020209E" w:rsidRPr="00733741"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rPr>
        <w:t xml:space="preserve">6. </w:t>
      </w:r>
      <w:r w:rsidRPr="00733741">
        <w:rPr>
          <w:rFonts w:ascii="Times New Roman" w:hAnsi="Times New Roman"/>
          <w:b/>
          <w:sz w:val="24"/>
          <w:szCs w:val="24"/>
          <w:lang w:val="uk-UA"/>
        </w:rPr>
        <w:t xml:space="preserve">Оберіть варіант, котрій включає ознаки Конституції як основного закону: </w:t>
      </w:r>
    </w:p>
    <w:p w:rsidR="0020209E" w:rsidRPr="004825FD" w:rsidRDefault="0020209E" w:rsidP="0020209E">
      <w:pPr>
        <w:spacing w:after="0" w:line="240" w:lineRule="auto"/>
        <w:jc w:val="both"/>
        <w:rPr>
          <w:rFonts w:ascii="Times New Roman" w:hAnsi="Times New Roman"/>
          <w:sz w:val="24"/>
          <w:szCs w:val="24"/>
          <w:lang w:val="uk-UA"/>
        </w:rPr>
      </w:pPr>
      <w:r>
        <w:rPr>
          <w:rFonts w:ascii="Times New Roman" w:hAnsi="Times New Roman"/>
          <w:sz w:val="24"/>
          <w:szCs w:val="24"/>
          <w:lang w:val="uk-UA"/>
        </w:rPr>
        <w:t>а</w:t>
      </w:r>
      <w:r w:rsidRPr="004825FD">
        <w:rPr>
          <w:rFonts w:ascii="Times New Roman" w:hAnsi="Times New Roman"/>
          <w:sz w:val="24"/>
          <w:szCs w:val="24"/>
          <w:lang w:val="uk-UA"/>
        </w:rPr>
        <w:t xml:space="preserve">) </w:t>
      </w:r>
      <w:r>
        <w:rPr>
          <w:rFonts w:ascii="Times New Roman" w:hAnsi="Times New Roman"/>
          <w:sz w:val="24"/>
          <w:szCs w:val="24"/>
          <w:lang w:val="uk-UA"/>
        </w:rPr>
        <w:t>ж</w:t>
      </w:r>
      <w:r w:rsidRPr="004825FD">
        <w:rPr>
          <w:rFonts w:ascii="Times New Roman" w:hAnsi="Times New Roman"/>
          <w:sz w:val="24"/>
          <w:szCs w:val="24"/>
          <w:lang w:val="uk-UA"/>
        </w:rPr>
        <w:t xml:space="preserve">орстока, підвищена стабільність, гнучка; </w:t>
      </w:r>
    </w:p>
    <w:p w:rsidR="0020209E" w:rsidRPr="004825FD" w:rsidRDefault="0020209E" w:rsidP="0020209E">
      <w:pPr>
        <w:spacing w:after="0" w:line="240" w:lineRule="auto"/>
        <w:jc w:val="both"/>
        <w:rPr>
          <w:rFonts w:ascii="Times New Roman" w:hAnsi="Times New Roman"/>
          <w:sz w:val="24"/>
          <w:szCs w:val="24"/>
          <w:lang w:val="uk-UA"/>
        </w:rPr>
      </w:pPr>
      <w:r>
        <w:rPr>
          <w:rFonts w:ascii="Times New Roman" w:hAnsi="Times New Roman"/>
          <w:sz w:val="24"/>
          <w:szCs w:val="24"/>
          <w:lang w:val="uk-UA"/>
        </w:rPr>
        <w:t>б</w:t>
      </w:r>
      <w:r w:rsidRPr="004825FD">
        <w:rPr>
          <w:rFonts w:ascii="Times New Roman" w:hAnsi="Times New Roman"/>
          <w:sz w:val="24"/>
          <w:szCs w:val="24"/>
          <w:lang w:val="uk-UA"/>
        </w:rPr>
        <w:t xml:space="preserve">) </w:t>
      </w:r>
      <w:r>
        <w:rPr>
          <w:rFonts w:ascii="Times New Roman" w:hAnsi="Times New Roman"/>
          <w:sz w:val="24"/>
          <w:szCs w:val="24"/>
          <w:lang w:val="uk-UA"/>
        </w:rPr>
        <w:t>в</w:t>
      </w:r>
      <w:r w:rsidRPr="004825FD">
        <w:rPr>
          <w:rFonts w:ascii="Times New Roman" w:hAnsi="Times New Roman"/>
          <w:sz w:val="24"/>
          <w:szCs w:val="24"/>
          <w:lang w:val="uk-UA"/>
        </w:rPr>
        <w:t xml:space="preserve">нутрішня, гнучка, письмова форма; </w:t>
      </w:r>
    </w:p>
    <w:p w:rsidR="0020209E" w:rsidRPr="004825FD" w:rsidRDefault="0020209E" w:rsidP="0020209E">
      <w:pPr>
        <w:spacing w:after="0" w:line="240" w:lineRule="auto"/>
        <w:jc w:val="both"/>
        <w:rPr>
          <w:rFonts w:ascii="Times New Roman" w:hAnsi="Times New Roman"/>
          <w:sz w:val="24"/>
          <w:szCs w:val="24"/>
          <w:lang w:val="uk-UA"/>
        </w:rPr>
      </w:pPr>
      <w:r>
        <w:rPr>
          <w:rFonts w:ascii="Times New Roman" w:hAnsi="Times New Roman"/>
          <w:sz w:val="24"/>
          <w:szCs w:val="24"/>
          <w:lang w:val="uk-UA"/>
        </w:rPr>
        <w:t>в</w:t>
      </w:r>
      <w:r w:rsidRPr="004825FD">
        <w:rPr>
          <w:rFonts w:ascii="Times New Roman" w:hAnsi="Times New Roman"/>
          <w:sz w:val="24"/>
          <w:szCs w:val="24"/>
          <w:lang w:val="uk-UA"/>
        </w:rPr>
        <w:t xml:space="preserve">) письмова форма, жорстока, підвищена стабільність; </w:t>
      </w:r>
    </w:p>
    <w:p w:rsidR="0020209E" w:rsidRDefault="0020209E" w:rsidP="0020209E">
      <w:pPr>
        <w:spacing w:after="0" w:line="240" w:lineRule="auto"/>
        <w:jc w:val="both"/>
        <w:rPr>
          <w:rFonts w:ascii="Times New Roman" w:hAnsi="Times New Roman"/>
          <w:sz w:val="24"/>
          <w:szCs w:val="24"/>
          <w:lang w:val="uk-UA"/>
        </w:rPr>
      </w:pPr>
      <w:r>
        <w:rPr>
          <w:rFonts w:ascii="Times New Roman" w:hAnsi="Times New Roman"/>
          <w:sz w:val="24"/>
          <w:szCs w:val="24"/>
          <w:lang w:val="uk-UA"/>
        </w:rPr>
        <w:t>г</w:t>
      </w:r>
      <w:r w:rsidRPr="004825FD">
        <w:rPr>
          <w:rFonts w:ascii="Times New Roman" w:hAnsi="Times New Roman"/>
          <w:sz w:val="24"/>
          <w:szCs w:val="24"/>
          <w:lang w:val="uk-UA"/>
        </w:rPr>
        <w:t>) Найвища юридична сила, особливий порядок прийняття, підвищена стабільність.</w:t>
      </w:r>
    </w:p>
    <w:p w:rsidR="0020209E" w:rsidRPr="00E23DFF" w:rsidRDefault="0020209E" w:rsidP="0020209E">
      <w:pPr>
        <w:spacing w:after="0" w:line="240" w:lineRule="auto"/>
        <w:jc w:val="both"/>
        <w:rPr>
          <w:rFonts w:ascii="Times New Roman" w:eastAsiaTheme="minorHAnsi" w:hAnsi="Times New Roman"/>
          <w:b/>
          <w:sz w:val="24"/>
          <w:szCs w:val="24"/>
          <w:lang w:val="uk-UA"/>
        </w:rPr>
      </w:pPr>
      <w:r w:rsidRPr="00733741">
        <w:rPr>
          <w:rFonts w:ascii="Times New Roman" w:hAnsi="Times New Roman"/>
          <w:b/>
          <w:sz w:val="24"/>
          <w:szCs w:val="24"/>
          <w:lang w:val="uk-UA"/>
        </w:rPr>
        <w:t xml:space="preserve"> </w:t>
      </w:r>
      <w:r w:rsidRPr="00E23DFF">
        <w:rPr>
          <w:rFonts w:ascii="Times New Roman" w:eastAsiaTheme="minorHAnsi" w:hAnsi="Times New Roman"/>
          <w:b/>
          <w:sz w:val="24"/>
          <w:szCs w:val="24"/>
          <w:lang w:val="uk-UA"/>
        </w:rPr>
        <w:t>7. Чоловік  та  дружина  можуть  набувати  право  власності  на  майно  на  праві  спільної  сумісної  власності  шляхом:</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а) успадкування  майна  за  заповітом;</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б) набуття  права  спільної  сумісної  власності  на  майно  набуте  за  час  шлюбу;</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в) внесення  положення  до  шлюбного  договору,  відповідно  до  якого  майно,  набуте  подружжям  на  праві  спільної  часткової  власності  вважатиметься  таким,  що  набуте  на  праві спільної  сумісної  власності;</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г) укладання  договору  про  припинення  виплати  аліментів  у  зв’язку  з  передачею  права  власності  на  нерухоме майно.</w:t>
      </w:r>
    </w:p>
    <w:p w:rsidR="0020209E" w:rsidRPr="00E23DFF"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rPr>
        <w:t>8. У  випадку  припинення  трудового  договору  за  угодою  сторін,  строк  припинення  трудових  відносин:</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а) встановлюється  законом;</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б) встановлюється  за  домовленістю  сторін  трудового  договору;</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в) встановлюється  у  колективному  договорі;</w:t>
      </w:r>
    </w:p>
    <w:p w:rsidR="0020209E"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г) встановлюється  за  домовленістю  між  роботодавцем  і  профспілковим  комітетом.</w:t>
      </w:r>
    </w:p>
    <w:p w:rsidR="00945F76" w:rsidRPr="00E23DFF" w:rsidRDefault="00945F76" w:rsidP="0020209E">
      <w:pPr>
        <w:spacing w:after="0" w:line="240" w:lineRule="auto"/>
        <w:jc w:val="both"/>
        <w:rPr>
          <w:rFonts w:ascii="Times New Roman" w:hAnsi="Times New Roman"/>
          <w:sz w:val="24"/>
          <w:szCs w:val="24"/>
          <w:lang w:val="uk-UA"/>
        </w:rPr>
      </w:pPr>
    </w:p>
    <w:p w:rsidR="0020209E" w:rsidRPr="004825FD"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rPr>
        <w:lastRenderedPageBreak/>
        <w:t>9</w:t>
      </w:r>
      <w:r w:rsidRPr="004825FD">
        <w:rPr>
          <w:rFonts w:ascii="Times New Roman" w:hAnsi="Times New Roman"/>
          <w:b/>
          <w:sz w:val="24"/>
          <w:szCs w:val="24"/>
          <w:lang w:val="uk-UA"/>
        </w:rPr>
        <w:t xml:space="preserve">. Обмеженою монархією є: </w:t>
      </w:r>
    </w:p>
    <w:p w:rsidR="0020209E" w:rsidRPr="004825FD" w:rsidRDefault="0020209E" w:rsidP="0020209E">
      <w:pPr>
        <w:spacing w:after="0" w:line="240" w:lineRule="auto"/>
        <w:jc w:val="both"/>
        <w:rPr>
          <w:rFonts w:ascii="Times New Roman" w:hAnsi="Times New Roman"/>
          <w:sz w:val="24"/>
          <w:szCs w:val="24"/>
          <w:lang w:val="uk-UA"/>
        </w:rPr>
      </w:pPr>
      <w:r w:rsidRPr="004825FD">
        <w:rPr>
          <w:rFonts w:ascii="Times New Roman" w:hAnsi="Times New Roman"/>
          <w:sz w:val="24"/>
          <w:szCs w:val="24"/>
          <w:lang w:val="uk-UA"/>
        </w:rPr>
        <w:t xml:space="preserve">а) Дуалістична; б) Теократична; в) Станова; г) Президентська. </w:t>
      </w:r>
    </w:p>
    <w:p w:rsidR="0020209E" w:rsidRPr="00E23DFF" w:rsidRDefault="0020209E" w:rsidP="0020209E">
      <w:pPr>
        <w:spacing w:after="0" w:line="240" w:lineRule="auto"/>
        <w:jc w:val="both"/>
        <w:rPr>
          <w:rFonts w:ascii="Times New Roman" w:eastAsiaTheme="minorHAnsi" w:hAnsi="Times New Roman"/>
          <w:b/>
          <w:sz w:val="24"/>
          <w:szCs w:val="24"/>
          <w:lang w:val="uk-UA"/>
        </w:rPr>
      </w:pPr>
      <w:r w:rsidRPr="00E23DFF">
        <w:rPr>
          <w:rFonts w:ascii="Times New Roman" w:eastAsiaTheme="minorHAnsi" w:hAnsi="Times New Roman"/>
          <w:b/>
          <w:sz w:val="24"/>
          <w:szCs w:val="24"/>
          <w:lang w:val="uk-UA"/>
        </w:rPr>
        <w:t>10. За  порушення  закону  щодо  функціонування  і  застосування  української  мови  як  державної  винних  осіб  може  бути  притягнуто  до  відповідальності:</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а) політичної;</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б) конституційної;</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в) адміністративної;</w:t>
      </w:r>
    </w:p>
    <w:p w:rsidR="0020209E" w:rsidRPr="00E23DFF" w:rsidRDefault="0020209E" w:rsidP="0020209E">
      <w:pPr>
        <w:spacing w:after="0" w:line="240" w:lineRule="auto"/>
        <w:jc w:val="both"/>
        <w:rPr>
          <w:rFonts w:ascii="Times New Roman" w:eastAsiaTheme="minorHAnsi" w:hAnsi="Times New Roman"/>
          <w:sz w:val="24"/>
          <w:szCs w:val="24"/>
          <w:lang w:val="uk-UA"/>
        </w:rPr>
      </w:pPr>
      <w:r w:rsidRPr="00E23DFF">
        <w:rPr>
          <w:rFonts w:ascii="Times New Roman" w:eastAsiaTheme="minorHAnsi" w:hAnsi="Times New Roman"/>
          <w:sz w:val="24"/>
          <w:szCs w:val="24"/>
          <w:lang w:val="uk-UA"/>
        </w:rPr>
        <w:t>г) кримінальної.</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2. Розкрийте  зміст  понять (максимум  10  балів):</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1. Адвокатура. 2. Форма  держави. 3. Кримінальний  проступок. 4. </w:t>
      </w:r>
      <w:proofErr w:type="spellStart"/>
      <w:r w:rsidRPr="00E23DFF">
        <w:rPr>
          <w:rFonts w:ascii="Times New Roman" w:eastAsia="Times New Roman" w:hAnsi="Times New Roman"/>
          <w:sz w:val="24"/>
          <w:szCs w:val="24"/>
          <w:lang w:val="uk-UA" w:eastAsia="ru-RU"/>
        </w:rPr>
        <w:t>Булінг</w:t>
      </w:r>
      <w:proofErr w:type="spellEnd"/>
      <w:r w:rsidRPr="00E23DFF">
        <w:rPr>
          <w:rFonts w:ascii="Times New Roman" w:eastAsia="Times New Roman" w:hAnsi="Times New Roman"/>
          <w:sz w:val="24"/>
          <w:szCs w:val="24"/>
          <w:lang w:val="uk-UA" w:eastAsia="ru-RU"/>
        </w:rPr>
        <w:t xml:space="preserve">. 5. Шлюб. </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3. Поясніть  у  чому  полягає  відмінність  між  (максимум  1</w:t>
      </w:r>
      <w:r>
        <w:rPr>
          <w:rFonts w:ascii="Times New Roman" w:eastAsia="Times New Roman" w:hAnsi="Times New Roman"/>
          <w:b/>
          <w:sz w:val="24"/>
          <w:szCs w:val="24"/>
          <w:lang w:val="uk-UA" w:eastAsia="ru-RU"/>
        </w:rPr>
        <w:t>0</w:t>
      </w:r>
      <w:r w:rsidRPr="00E23DFF">
        <w:rPr>
          <w:rFonts w:ascii="Times New Roman" w:eastAsia="Times New Roman" w:hAnsi="Times New Roman"/>
          <w:b/>
          <w:sz w:val="24"/>
          <w:szCs w:val="24"/>
          <w:lang w:val="uk-UA" w:eastAsia="ru-RU"/>
        </w:rPr>
        <w:t xml:space="preserve">  балів):</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1. Пособником  злочину  та  виконавцем  злочину. </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3. Дієздатністю  неповнолітньої  особи  та  дієздатністю  малолітньої  особи.</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4.  Логічні  послідовності  (максимум  </w:t>
      </w:r>
      <w:r>
        <w:rPr>
          <w:rFonts w:ascii="Times New Roman" w:eastAsia="Times New Roman" w:hAnsi="Times New Roman"/>
          <w:b/>
          <w:sz w:val="24"/>
          <w:szCs w:val="24"/>
          <w:lang w:val="uk-UA" w:eastAsia="ru-RU"/>
        </w:rPr>
        <w:t>6</w:t>
      </w:r>
      <w:r w:rsidRPr="00E23DFF">
        <w:rPr>
          <w:rFonts w:ascii="Times New Roman" w:eastAsia="Times New Roman" w:hAnsi="Times New Roman"/>
          <w:b/>
          <w:sz w:val="24"/>
          <w:szCs w:val="24"/>
          <w:lang w:val="uk-UA" w:eastAsia="ru-RU"/>
        </w:rPr>
        <w:t xml:space="preserve">  балів):</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w:t>
      </w:r>
      <w:r w:rsidRPr="00E23DFF">
        <w:rPr>
          <w:rFonts w:ascii="Times New Roman" w:eastAsia="Times New Roman" w:hAnsi="Times New Roman"/>
          <w:b/>
          <w:sz w:val="24"/>
          <w:szCs w:val="24"/>
          <w:lang w:val="uk-UA" w:eastAsia="ru-RU"/>
        </w:rPr>
        <w:t xml:space="preserve">. Розташуйте у правильній послідовності  етапи  добору  на  посаду  поліцейського:     </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а) проходження  кандидатами  конкурсних  процедур  (тестування,  співбесіда  та  деякі інші  види  оцінювання);</w:t>
      </w:r>
    </w:p>
    <w:p w:rsidR="0020209E" w:rsidRPr="00E23DFF" w:rsidRDefault="0020209E" w:rsidP="0020209E">
      <w:pPr>
        <w:spacing w:after="0" w:line="240" w:lineRule="auto"/>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б</w:t>
      </w:r>
      <w:r w:rsidRPr="00E23DFF">
        <w:rPr>
          <w:rFonts w:ascii="Times New Roman" w:eastAsia="Times New Roman" w:hAnsi="Times New Roman"/>
          <w:sz w:val="24"/>
          <w:szCs w:val="24"/>
          <w:lang w:eastAsia="ru-RU"/>
        </w:rPr>
        <w:t>)</w:t>
      </w:r>
      <w:r w:rsidRPr="00E23DFF">
        <w:rPr>
          <w:rFonts w:ascii="Times New Roman" w:eastAsia="Times New Roman" w:hAnsi="Times New Roman"/>
          <w:sz w:val="24"/>
          <w:szCs w:val="24"/>
          <w:lang w:val="uk-UA" w:eastAsia="ru-RU"/>
        </w:rPr>
        <w:t xml:space="preserve"> призначення  на  посаду;</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в) проходження  особами,  які виявили  бажання  вступити  на  службу  в  поліції,  медичного обстеження,  перевірки  рівня  фізичної  підготовки,</w:t>
      </w:r>
      <w:r w:rsidRPr="00E23DFF">
        <w:rPr>
          <w:rFonts w:ascii="Times New Roman" w:eastAsia="Times New Roman" w:hAnsi="Times New Roman"/>
          <w:color w:val="000000"/>
          <w:sz w:val="24"/>
          <w:szCs w:val="24"/>
          <w:bdr w:val="none" w:sz="0" w:space="0" w:color="auto" w:frame="1"/>
          <w:lang w:val="uk-UA" w:eastAsia="ru-RU"/>
        </w:rPr>
        <w:t xml:space="preserve"> психофізіологічного обстеження, обстеження на предмет виявлення алкогольної, наркотичної та токсичної залежності;</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г) подача  документів  на  участь  у  конкурсі  на  зайняття вакантної  посади. </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2</w:t>
      </w:r>
      <w:r w:rsidRPr="00E23DFF">
        <w:rPr>
          <w:rFonts w:ascii="Times New Roman" w:eastAsia="Times New Roman" w:hAnsi="Times New Roman"/>
          <w:b/>
          <w:sz w:val="24"/>
          <w:szCs w:val="24"/>
          <w:lang w:val="uk-UA" w:eastAsia="ru-RU"/>
        </w:rPr>
        <w:t>. Розташуйте  у  правильній  послідовності  зростання  обсягу  трудової  дієздатності  з  віком:</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а) виникнення  права  на  укладення  договору  про  повну  матеріальну відповідальність; </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б) виникнення  права  самостійного  працевлаштування;</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в) виникнення  права  прийняття  на  роботу  у  вільний  від  навчання час  за  згодою  одного  з батьків;</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г) виникнення  права  бути  прийнятим  на  роботу за  згодою  одного  з  батьків.</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5.  </w:t>
      </w:r>
      <w:proofErr w:type="spellStart"/>
      <w:r w:rsidRPr="00E23DFF">
        <w:rPr>
          <w:rFonts w:ascii="Times New Roman" w:eastAsia="Times New Roman" w:hAnsi="Times New Roman"/>
          <w:b/>
          <w:sz w:val="24"/>
          <w:szCs w:val="24"/>
          <w:lang w:val="uk-UA" w:eastAsia="ru-RU"/>
        </w:rPr>
        <w:t>Роз’яжіть</w:t>
      </w:r>
      <w:proofErr w:type="spellEnd"/>
      <w:r w:rsidRPr="00E23DFF">
        <w:rPr>
          <w:rFonts w:ascii="Times New Roman" w:eastAsia="Times New Roman" w:hAnsi="Times New Roman"/>
          <w:b/>
          <w:sz w:val="24"/>
          <w:szCs w:val="24"/>
          <w:lang w:val="uk-UA" w:eastAsia="ru-RU"/>
        </w:rPr>
        <w:t xml:space="preserve">  задачу (максимум  10  балів):</w:t>
      </w:r>
    </w:p>
    <w:p w:rsidR="0020209E" w:rsidRPr="00E23DFF" w:rsidRDefault="0020209E" w:rsidP="0020209E">
      <w:pPr>
        <w:spacing w:before="20" w:after="0" w:line="240" w:lineRule="auto"/>
        <w:jc w:val="both"/>
        <w:rPr>
          <w:rFonts w:ascii="Times New Roman" w:eastAsia="Times New Roman" w:hAnsi="Times New Roman"/>
          <w:b/>
          <w:sz w:val="24"/>
          <w:szCs w:val="24"/>
          <w:lang w:val="uk-UA" w:eastAsia="ru-RU"/>
        </w:rPr>
      </w:pPr>
      <w:proofErr w:type="spellStart"/>
      <w:proofErr w:type="gramStart"/>
      <w:r w:rsidRPr="00E23DFF">
        <w:rPr>
          <w:rFonts w:ascii="Times New Roman" w:eastAsia="Times New Roman" w:hAnsi="Times New Roman"/>
          <w:b/>
          <w:sz w:val="24"/>
          <w:szCs w:val="24"/>
          <w:lang w:eastAsia="ru-RU"/>
        </w:rPr>
        <w:t>Визнач</w:t>
      </w:r>
      <w:proofErr w:type="spellEnd"/>
      <w:r w:rsidRPr="00E23DFF">
        <w:rPr>
          <w:rFonts w:ascii="Times New Roman" w:eastAsia="Times New Roman" w:hAnsi="Times New Roman"/>
          <w:b/>
          <w:sz w:val="24"/>
          <w:szCs w:val="24"/>
          <w:lang w:val="uk-UA" w:eastAsia="ru-RU"/>
        </w:rPr>
        <w:t>те  у</w:t>
      </w:r>
      <w:proofErr w:type="gramEnd"/>
      <w:r w:rsidRPr="00E23DFF">
        <w:rPr>
          <w:rFonts w:ascii="Times New Roman" w:eastAsia="Times New Roman" w:hAnsi="Times New Roman"/>
          <w:b/>
          <w:sz w:val="24"/>
          <w:szCs w:val="24"/>
          <w:lang w:val="uk-UA" w:eastAsia="ru-RU"/>
        </w:rPr>
        <w:t xml:space="preserve">  кожній  із  нижченаведених  ситуацій  чи  правомірним  було  рішення  компетентного  органу  стосовно  відмови  у  розгляді звернення  громадян. Свою  відповідь  стисло  </w:t>
      </w:r>
      <w:proofErr w:type="spellStart"/>
      <w:r w:rsidRPr="00E23DFF">
        <w:rPr>
          <w:rFonts w:ascii="Times New Roman" w:eastAsia="Times New Roman" w:hAnsi="Times New Roman"/>
          <w:b/>
          <w:sz w:val="24"/>
          <w:szCs w:val="24"/>
          <w:lang w:val="uk-UA" w:eastAsia="ru-RU"/>
        </w:rPr>
        <w:t>обгрунтуйте</w:t>
      </w:r>
      <w:proofErr w:type="spellEnd"/>
      <w:r w:rsidRPr="00E23DFF">
        <w:rPr>
          <w:rFonts w:ascii="Times New Roman" w:eastAsia="Times New Roman" w:hAnsi="Times New Roman"/>
          <w:b/>
          <w:sz w:val="24"/>
          <w:szCs w:val="24"/>
          <w:lang w:val="uk-UA" w:eastAsia="ru-RU"/>
        </w:rPr>
        <w:t>:</w:t>
      </w:r>
    </w:p>
    <w:p w:rsidR="0020209E" w:rsidRPr="00E23DFF" w:rsidRDefault="0020209E" w:rsidP="0020209E">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1. </w:t>
      </w:r>
      <w:r w:rsidRPr="00E23DFF">
        <w:rPr>
          <w:rFonts w:ascii="Times New Roman" w:eastAsia="Times New Roman" w:hAnsi="Times New Roman"/>
          <w:sz w:val="24"/>
          <w:szCs w:val="24"/>
          <w:lang w:val="uk-UA" w:eastAsia="ru-RU"/>
        </w:rPr>
        <w:t>Марина звернулася  до  департаменту  освіти Черкаського  міськвиконкому  із  пропозицією  про  проведення  у  місті  хореографічного  конкурсу  «Вечори  над  Дніпром».</w:t>
      </w:r>
    </w:p>
    <w:p w:rsidR="0020209E" w:rsidRPr="00E23DFF" w:rsidRDefault="0020209E" w:rsidP="0020209E">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2. </w:t>
      </w:r>
      <w:r w:rsidRPr="00E23DFF">
        <w:rPr>
          <w:rFonts w:ascii="Times New Roman" w:eastAsia="Times New Roman" w:hAnsi="Times New Roman"/>
          <w:sz w:val="24"/>
          <w:szCs w:val="24"/>
          <w:lang w:val="uk-UA" w:eastAsia="ru-RU"/>
        </w:rPr>
        <w:t>Григорій  звернувся  в  управління   комунального  господарства  Кропивницького  міськвиконкому  із  скаргою  на  роботу  комунального  підприємства,  яке  займалося  озеле</w:t>
      </w:r>
      <w:r w:rsidR="000E20C9">
        <w:rPr>
          <w:rFonts w:ascii="Times New Roman" w:eastAsia="Times New Roman" w:hAnsi="Times New Roman"/>
          <w:sz w:val="24"/>
          <w:szCs w:val="24"/>
          <w:lang w:val="uk-UA" w:eastAsia="ru-RU"/>
        </w:rPr>
        <w:t>не</w:t>
      </w:r>
      <w:r w:rsidRPr="00E23DFF">
        <w:rPr>
          <w:rFonts w:ascii="Times New Roman" w:eastAsia="Times New Roman" w:hAnsi="Times New Roman"/>
          <w:sz w:val="24"/>
          <w:szCs w:val="24"/>
          <w:lang w:val="uk-UA" w:eastAsia="ru-RU"/>
        </w:rPr>
        <w:t xml:space="preserve">нням  вулиць  міста.  Під  зверненням  він  підписався  як  «Свідомий  мешканець  міста».  Адресою  проживання  було  вказано  будинок  в  історичній  частині  населеного  пункту  без  зазначення  вулиці  і  номера  будинку. </w:t>
      </w:r>
    </w:p>
    <w:p w:rsidR="0020209E" w:rsidRPr="00E23DFF" w:rsidRDefault="0020209E" w:rsidP="0020209E">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3. </w:t>
      </w:r>
      <w:r w:rsidRPr="00E23DFF">
        <w:rPr>
          <w:rFonts w:ascii="Times New Roman" w:eastAsia="Times New Roman" w:hAnsi="Times New Roman"/>
          <w:sz w:val="24"/>
          <w:szCs w:val="24"/>
          <w:lang w:val="uk-UA" w:eastAsia="ru-RU"/>
        </w:rPr>
        <w:t xml:space="preserve">Володимир  звернувся  до  </w:t>
      </w:r>
      <w:r w:rsidR="000E20C9">
        <w:rPr>
          <w:rFonts w:ascii="Times New Roman" w:eastAsia="Times New Roman" w:hAnsi="Times New Roman"/>
          <w:sz w:val="24"/>
          <w:szCs w:val="24"/>
          <w:lang w:val="uk-UA" w:eastAsia="ru-RU"/>
        </w:rPr>
        <w:t>департаменту  культури  Запоріз</w:t>
      </w:r>
      <w:r w:rsidRPr="00E23DFF">
        <w:rPr>
          <w:rFonts w:ascii="Times New Roman" w:eastAsia="Times New Roman" w:hAnsi="Times New Roman"/>
          <w:sz w:val="24"/>
          <w:szCs w:val="24"/>
          <w:lang w:val="uk-UA" w:eastAsia="ru-RU"/>
        </w:rPr>
        <w:t>ької  обласної  державної  адміністрації  із  скаргою,  у  якій  стверджував,  що його  всупереч  Положенню  про  пісенний  конкурс «Вечори  над  Дніпром»  (далі  -  Положення)  безпідставно  не  було допущено  до  участі  в  цьому  конкурсі.  Для  перевірки  скарги  було  створено  відповідну  комісію,  яка  розглянула  скаргу  відповідно  до  вимог  чинного  законодавства.  Володимир  за  підсумками  розгляду  скарги  отримав  відповідь,  у  якій  йому  повідомили  про  те,  що  його  недопущення  до  конкурсу  здійснено  відповідно  до  Положення. Оскільки  до  початку  проведення  конкурсу  залишалося  ще  35  днів,  друзі  порадили  йому знову  звернутися  до  департаменту  культури,  обґрунтувавши  свою  пораду  тим,  що  у  департаменті  на  цей  раз  Володимира допустять  до  участі  у  конкурсі,  щоб  запобігти його зверненню  у  вище стоячі  інстанції. Володимир  до  поради  прислухався,  однак  його  звернення  розглянуто  не  було.</w:t>
      </w:r>
    </w:p>
    <w:p w:rsidR="0020209E" w:rsidRPr="00E23DFF" w:rsidRDefault="0020209E" w:rsidP="0020209E">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lastRenderedPageBreak/>
        <w:t xml:space="preserve">Ситуація 4. </w:t>
      </w:r>
      <w:r w:rsidRPr="00E23DFF">
        <w:rPr>
          <w:rFonts w:ascii="Times New Roman" w:eastAsia="Times New Roman" w:hAnsi="Times New Roman"/>
          <w:sz w:val="24"/>
          <w:szCs w:val="24"/>
          <w:lang w:val="uk-UA" w:eastAsia="ru-RU"/>
        </w:rPr>
        <w:t>Тридцятирічний  Павло,  опікуном  якого  була  його  мати  Степанида,  у  березні  2019  року  надіслав  звернення  до  міського  голови,  у  якому  запропонував  керівнику  міста  кожну сесію  міської  ради  починати  із  звернення  до  бога  з  молитвою  «Отче  наш».</w:t>
      </w:r>
    </w:p>
    <w:p w:rsidR="0020209E" w:rsidRPr="00E23DFF" w:rsidRDefault="0020209E" w:rsidP="0020209E">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5. </w:t>
      </w:r>
      <w:r w:rsidRPr="00E23DFF">
        <w:rPr>
          <w:rFonts w:ascii="Times New Roman" w:eastAsia="Times New Roman" w:hAnsi="Times New Roman"/>
          <w:sz w:val="24"/>
          <w:szCs w:val="24"/>
          <w:lang w:val="uk-UA" w:eastAsia="ru-RU"/>
        </w:rPr>
        <w:t xml:space="preserve">Група  громадян  у  жовтні  2019  року  зробила  невдалу  спробу  розпочати  збір  підписів  під електронною  петицією,  у  якій  Президент  України  та  Верховна  Рада  України  </w:t>
      </w:r>
      <w:proofErr w:type="spellStart"/>
      <w:r w:rsidRPr="00E23DFF">
        <w:rPr>
          <w:rFonts w:ascii="Times New Roman" w:eastAsia="Times New Roman" w:hAnsi="Times New Roman"/>
          <w:sz w:val="24"/>
          <w:szCs w:val="24"/>
          <w:lang w:val="uk-UA" w:eastAsia="ru-RU"/>
        </w:rPr>
        <w:t>закликалися</w:t>
      </w:r>
      <w:proofErr w:type="spellEnd"/>
      <w:r w:rsidRPr="00E23DFF">
        <w:rPr>
          <w:rFonts w:ascii="Times New Roman" w:eastAsia="Times New Roman" w:hAnsi="Times New Roman"/>
          <w:sz w:val="24"/>
          <w:szCs w:val="24"/>
          <w:lang w:val="uk-UA" w:eastAsia="ru-RU"/>
        </w:rPr>
        <w:t xml:space="preserve">  до  добровільної  відмови  від  тимчасово  окупованих  територій.</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6.  (максимум  6  балів).</w:t>
      </w:r>
    </w:p>
    <w:p w:rsidR="0020209E"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Назвіть  не  менш  як  шість  ознак  </w:t>
      </w:r>
      <w:r>
        <w:rPr>
          <w:rFonts w:ascii="Times New Roman" w:eastAsia="Times New Roman" w:hAnsi="Times New Roman"/>
          <w:sz w:val="24"/>
          <w:szCs w:val="24"/>
          <w:lang w:val="uk-UA" w:eastAsia="ru-RU"/>
        </w:rPr>
        <w:t>держави</w:t>
      </w:r>
      <w:r w:rsidRPr="00E23DFF">
        <w:rPr>
          <w:rFonts w:ascii="Times New Roman" w:eastAsia="Times New Roman" w:hAnsi="Times New Roman"/>
          <w:sz w:val="24"/>
          <w:szCs w:val="24"/>
          <w:lang w:val="uk-UA" w:eastAsia="ru-RU"/>
        </w:rPr>
        <w:t>.</w:t>
      </w:r>
    </w:p>
    <w:p w:rsidR="00F51EDD" w:rsidRDefault="00F51EDD" w:rsidP="0020209E">
      <w:pPr>
        <w:spacing w:after="0" w:line="240" w:lineRule="auto"/>
        <w:jc w:val="both"/>
        <w:rPr>
          <w:rFonts w:ascii="Times New Roman" w:eastAsia="Times New Roman" w:hAnsi="Times New Roman"/>
          <w:sz w:val="24"/>
          <w:szCs w:val="24"/>
          <w:lang w:val="uk-UA" w:eastAsia="ru-RU"/>
        </w:rPr>
      </w:pPr>
    </w:p>
    <w:p w:rsidR="00F51EDD" w:rsidRPr="00F51EDD" w:rsidRDefault="00F51EDD" w:rsidP="0020209E">
      <w:pPr>
        <w:spacing w:after="0" w:line="240" w:lineRule="auto"/>
        <w:jc w:val="both"/>
        <w:rPr>
          <w:rFonts w:ascii="Times New Roman" w:eastAsia="Times New Roman" w:hAnsi="Times New Roman"/>
          <w:b/>
          <w:i/>
          <w:sz w:val="24"/>
          <w:szCs w:val="24"/>
          <w:lang w:val="uk-UA" w:eastAsia="ru-RU"/>
        </w:rPr>
      </w:pPr>
      <w:r w:rsidRPr="00F51EDD">
        <w:rPr>
          <w:rFonts w:ascii="Times New Roman" w:eastAsia="Times New Roman" w:hAnsi="Times New Roman"/>
          <w:b/>
          <w:i/>
          <w:sz w:val="24"/>
          <w:szCs w:val="24"/>
          <w:lang w:val="uk-UA" w:eastAsia="ru-RU"/>
        </w:rPr>
        <w:t>Тривалість виконання – 1 година.</w:t>
      </w:r>
    </w:p>
    <w:p w:rsidR="0020209E" w:rsidRPr="00E23DFF" w:rsidRDefault="0020209E" w:rsidP="0020209E">
      <w:pPr>
        <w:spacing w:after="0" w:line="240" w:lineRule="auto"/>
        <w:jc w:val="both"/>
        <w:rPr>
          <w:rFonts w:ascii="Times New Roman" w:eastAsia="Times New Roman" w:hAnsi="Times New Roman"/>
          <w:b/>
          <w:i/>
          <w:sz w:val="24"/>
          <w:szCs w:val="24"/>
          <w:lang w:val="uk-UA" w:eastAsia="ru-RU"/>
        </w:rPr>
      </w:pPr>
      <w:r w:rsidRPr="00E23DFF">
        <w:rPr>
          <w:rFonts w:ascii="Times New Roman" w:eastAsia="Times New Roman" w:hAnsi="Times New Roman"/>
          <w:b/>
          <w:i/>
          <w:sz w:val="24"/>
          <w:szCs w:val="24"/>
          <w:lang w:val="uk-UA" w:eastAsia="ru-RU"/>
        </w:rPr>
        <w:t xml:space="preserve">Максимальна  кількість  балів  за  виконання  всіх  завдань  - </w:t>
      </w:r>
      <w:r>
        <w:rPr>
          <w:rFonts w:ascii="Times New Roman" w:eastAsia="Times New Roman" w:hAnsi="Times New Roman"/>
          <w:b/>
          <w:i/>
          <w:sz w:val="24"/>
          <w:szCs w:val="24"/>
          <w:lang w:val="uk-UA" w:eastAsia="ru-RU"/>
        </w:rPr>
        <w:t>52</w:t>
      </w:r>
      <w:r w:rsidRPr="00E23DFF">
        <w:rPr>
          <w:rFonts w:ascii="Times New Roman" w:eastAsia="Times New Roman" w:hAnsi="Times New Roman"/>
          <w:b/>
          <w:i/>
          <w:sz w:val="24"/>
          <w:szCs w:val="24"/>
          <w:lang w:val="uk-UA" w:eastAsia="ru-RU"/>
        </w:rPr>
        <w:t>.</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p>
    <w:p w:rsidR="0020209E" w:rsidRDefault="0020209E" w:rsidP="0020209E">
      <w:pPr>
        <w:spacing w:after="0" w:line="240" w:lineRule="auto"/>
        <w:jc w:val="both"/>
        <w:rPr>
          <w:rFonts w:ascii="Times New Roman" w:eastAsia="Times New Roman" w:hAnsi="Times New Roman"/>
          <w:b/>
          <w:sz w:val="24"/>
          <w:szCs w:val="24"/>
          <w:lang w:val="uk-UA" w:eastAsia="ru-RU"/>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0E20C9" w:rsidRDefault="000E20C9" w:rsidP="0020209E">
      <w:pPr>
        <w:spacing w:after="0" w:line="240" w:lineRule="auto"/>
        <w:jc w:val="center"/>
        <w:rPr>
          <w:rFonts w:ascii="Times New Roman" w:hAnsi="Times New Roman"/>
          <w:b/>
          <w:sz w:val="24"/>
          <w:szCs w:val="24"/>
          <w:lang w:val="uk-UA"/>
        </w:rPr>
      </w:pPr>
    </w:p>
    <w:p w:rsidR="000E20C9" w:rsidRDefault="000E20C9" w:rsidP="0020209E">
      <w:pPr>
        <w:spacing w:after="0" w:line="240" w:lineRule="auto"/>
        <w:jc w:val="center"/>
        <w:rPr>
          <w:rFonts w:ascii="Times New Roman" w:hAnsi="Times New Roman"/>
          <w:b/>
          <w:sz w:val="24"/>
          <w:szCs w:val="24"/>
          <w:lang w:val="uk-UA"/>
        </w:rPr>
      </w:pPr>
    </w:p>
    <w:p w:rsidR="0020209E" w:rsidRDefault="0020209E" w:rsidP="0020209E">
      <w:pPr>
        <w:spacing w:after="0" w:line="240" w:lineRule="auto"/>
        <w:jc w:val="center"/>
        <w:rPr>
          <w:rFonts w:ascii="Times New Roman" w:hAnsi="Times New Roman"/>
          <w:b/>
          <w:sz w:val="24"/>
          <w:szCs w:val="24"/>
          <w:lang w:val="uk-UA"/>
        </w:rPr>
      </w:pPr>
    </w:p>
    <w:p w:rsidR="0020209E" w:rsidRDefault="0020209E" w:rsidP="00A9146A">
      <w:pPr>
        <w:spacing w:after="0" w:line="240" w:lineRule="auto"/>
        <w:rPr>
          <w:rFonts w:ascii="Times New Roman" w:hAnsi="Times New Roman"/>
          <w:b/>
          <w:sz w:val="24"/>
          <w:szCs w:val="24"/>
          <w:lang w:val="uk-UA"/>
        </w:rPr>
      </w:pPr>
      <w:bookmarkStart w:id="0" w:name="_GoBack"/>
      <w:bookmarkEnd w:id="0"/>
    </w:p>
    <w:p w:rsidR="0020209E" w:rsidRPr="00E23DFF" w:rsidRDefault="0020209E" w:rsidP="000E20C9">
      <w:pPr>
        <w:spacing w:after="0" w:line="240" w:lineRule="auto"/>
        <w:jc w:val="center"/>
        <w:rPr>
          <w:rFonts w:ascii="Times New Roman" w:hAnsi="Times New Roman"/>
          <w:b/>
          <w:sz w:val="24"/>
          <w:szCs w:val="24"/>
          <w:lang w:val="uk-UA"/>
        </w:rPr>
      </w:pPr>
      <w:r w:rsidRPr="00E23DFF">
        <w:rPr>
          <w:rFonts w:ascii="Times New Roman" w:hAnsi="Times New Roman"/>
          <w:b/>
          <w:sz w:val="24"/>
          <w:szCs w:val="24"/>
          <w:lang w:val="uk-UA"/>
        </w:rPr>
        <w:lastRenderedPageBreak/>
        <w:t xml:space="preserve">Завдання  </w:t>
      </w:r>
      <w:r>
        <w:rPr>
          <w:rFonts w:ascii="Times New Roman" w:hAnsi="Times New Roman"/>
          <w:b/>
          <w:sz w:val="24"/>
          <w:szCs w:val="24"/>
          <w:lang w:val="uk-UA"/>
        </w:rPr>
        <w:t>І</w:t>
      </w:r>
      <w:r w:rsidRPr="00E23DFF">
        <w:rPr>
          <w:rFonts w:ascii="Times New Roman" w:hAnsi="Times New Roman"/>
          <w:b/>
          <w:sz w:val="24"/>
          <w:szCs w:val="24"/>
          <w:lang w:val="uk-UA"/>
        </w:rPr>
        <w:t xml:space="preserve">  етапу  Всеукраїнської  олімпіади з  правознавства</w:t>
      </w:r>
    </w:p>
    <w:p w:rsidR="0020209E" w:rsidRPr="00E23DFF" w:rsidRDefault="0020209E" w:rsidP="0020209E">
      <w:pPr>
        <w:spacing w:after="0" w:line="240" w:lineRule="auto"/>
        <w:jc w:val="right"/>
        <w:rPr>
          <w:rFonts w:ascii="Times New Roman" w:hAnsi="Times New Roman"/>
          <w:b/>
          <w:sz w:val="24"/>
          <w:szCs w:val="24"/>
          <w:lang w:val="uk-UA"/>
        </w:rPr>
      </w:pPr>
      <w:r w:rsidRPr="00E23DFF">
        <w:rPr>
          <w:rFonts w:ascii="Times New Roman" w:hAnsi="Times New Roman"/>
          <w:b/>
          <w:sz w:val="24"/>
          <w:szCs w:val="24"/>
          <w:lang w:val="uk-UA"/>
        </w:rPr>
        <w:t>11</w:t>
      </w:r>
      <w:r w:rsidRPr="00E23DFF">
        <w:rPr>
          <w:rFonts w:ascii="Times New Roman" w:hAnsi="Times New Roman"/>
          <w:b/>
          <w:sz w:val="24"/>
          <w:szCs w:val="24"/>
        </w:rPr>
        <w:t xml:space="preserve">  </w:t>
      </w:r>
      <w:proofErr w:type="spellStart"/>
      <w:r w:rsidRPr="00E23DFF">
        <w:rPr>
          <w:rFonts w:ascii="Times New Roman" w:hAnsi="Times New Roman"/>
          <w:b/>
          <w:sz w:val="24"/>
          <w:szCs w:val="24"/>
        </w:rPr>
        <w:t>клас</w:t>
      </w:r>
      <w:proofErr w:type="spellEnd"/>
      <w:r w:rsidRPr="00E23DFF">
        <w:rPr>
          <w:rFonts w:ascii="Times New Roman" w:hAnsi="Times New Roman"/>
          <w:b/>
          <w:sz w:val="24"/>
          <w:szCs w:val="24"/>
          <w:lang w:val="uk-UA"/>
        </w:rPr>
        <w:t xml:space="preserve">                                          20</w:t>
      </w:r>
      <w:r>
        <w:rPr>
          <w:rFonts w:ascii="Times New Roman" w:hAnsi="Times New Roman"/>
          <w:b/>
          <w:sz w:val="24"/>
          <w:szCs w:val="24"/>
          <w:lang w:val="uk-UA"/>
        </w:rPr>
        <w:t>21</w:t>
      </w:r>
      <w:r w:rsidRPr="00E23DFF">
        <w:rPr>
          <w:rFonts w:ascii="Times New Roman" w:hAnsi="Times New Roman"/>
          <w:b/>
          <w:sz w:val="24"/>
          <w:szCs w:val="24"/>
          <w:lang w:val="uk-UA"/>
        </w:rPr>
        <w:t xml:space="preserve"> – 202</w:t>
      </w:r>
      <w:r>
        <w:rPr>
          <w:rFonts w:ascii="Times New Roman" w:hAnsi="Times New Roman"/>
          <w:b/>
          <w:sz w:val="24"/>
          <w:szCs w:val="24"/>
          <w:lang w:val="uk-UA"/>
        </w:rPr>
        <w:t>2</w:t>
      </w:r>
      <w:r w:rsidRPr="00E23DFF">
        <w:rPr>
          <w:rFonts w:ascii="Times New Roman" w:hAnsi="Times New Roman"/>
          <w:b/>
          <w:sz w:val="24"/>
          <w:szCs w:val="24"/>
          <w:lang w:val="uk-UA"/>
        </w:rPr>
        <w:t xml:space="preserve">  н. р.</w:t>
      </w:r>
    </w:p>
    <w:p w:rsidR="0020209E" w:rsidRPr="00E23DFF" w:rsidRDefault="0020209E" w:rsidP="0020209E">
      <w:pPr>
        <w:pStyle w:val="a3"/>
        <w:jc w:val="both"/>
        <w:rPr>
          <w:rFonts w:ascii="Times New Roman" w:hAnsi="Times New Roman"/>
          <w:b/>
          <w:sz w:val="24"/>
          <w:szCs w:val="24"/>
          <w:lang w:val="uk-UA"/>
        </w:rPr>
      </w:pP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1. Тести  (максимум  10  балів)</w:t>
      </w:r>
    </w:p>
    <w:p w:rsidR="0020209E" w:rsidRPr="00E23DFF" w:rsidRDefault="0020209E" w:rsidP="0020209E">
      <w:pPr>
        <w:spacing w:before="20" w:after="0" w:line="240" w:lineRule="auto"/>
        <w:contextualSpacing/>
        <w:jc w:val="both"/>
        <w:rPr>
          <w:rFonts w:ascii="Times New Roman" w:hAnsi="Times New Roman"/>
          <w:b/>
          <w:sz w:val="24"/>
          <w:szCs w:val="24"/>
          <w:lang w:val="uk-UA" w:eastAsia="ru-RU"/>
        </w:rPr>
      </w:pPr>
      <w:r w:rsidRPr="00E23DFF">
        <w:rPr>
          <w:rFonts w:ascii="Times New Roman" w:hAnsi="Times New Roman"/>
          <w:b/>
          <w:sz w:val="24"/>
          <w:szCs w:val="24"/>
          <w:lang w:val="uk-UA" w:eastAsia="ru-RU"/>
        </w:rPr>
        <w:t>1. Оберіть  правильне  твердження:</w:t>
      </w:r>
    </w:p>
    <w:p w:rsidR="0020209E" w:rsidRPr="00E23DFF" w:rsidRDefault="0020209E" w:rsidP="0020209E">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а) Україна є  парламентською  республікою  та  унітарною  державою;</w:t>
      </w:r>
    </w:p>
    <w:p w:rsidR="0020209E" w:rsidRPr="00E23DFF" w:rsidRDefault="0020209E" w:rsidP="0020209E">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б) Україна є  президентською  республікою  та  унітарною  державою;</w:t>
      </w:r>
    </w:p>
    <w:p w:rsidR="0020209E" w:rsidRPr="00E23DFF" w:rsidRDefault="0020209E" w:rsidP="0020209E">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в) Україна є  парламентсько – президентською   республікою  та  федеративною  державою;</w:t>
      </w:r>
    </w:p>
    <w:p w:rsidR="0020209E" w:rsidRPr="00E23DFF" w:rsidRDefault="0020209E" w:rsidP="0020209E">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г) Україна є  парламентсько - президентською  республікою  та  унітарною  державою;</w:t>
      </w:r>
    </w:p>
    <w:p w:rsidR="0020209E" w:rsidRPr="00E23DFF" w:rsidRDefault="0020209E" w:rsidP="0020209E">
      <w:pPr>
        <w:spacing w:before="20" w:after="0" w:line="240" w:lineRule="auto"/>
        <w:contextualSpacing/>
        <w:jc w:val="both"/>
        <w:rPr>
          <w:rFonts w:ascii="Times New Roman" w:hAnsi="Times New Roman"/>
          <w:b/>
          <w:sz w:val="24"/>
          <w:szCs w:val="24"/>
          <w:lang w:val="uk-UA" w:eastAsia="ru-RU"/>
        </w:rPr>
      </w:pPr>
      <w:r w:rsidRPr="00E23DFF">
        <w:rPr>
          <w:rFonts w:ascii="Times New Roman" w:hAnsi="Times New Roman"/>
          <w:b/>
          <w:sz w:val="24"/>
          <w:szCs w:val="24"/>
          <w:lang w:val="uk-UA" w:eastAsia="ru-RU"/>
        </w:rPr>
        <w:t>2. До  спільних  ознак  парламентської  республіки  та  конституційної  монархії  можна  віднести:</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а) п</w:t>
      </w:r>
      <w:proofErr w:type="spellStart"/>
      <w:r w:rsidRPr="00E23DFF">
        <w:rPr>
          <w:rFonts w:ascii="Times New Roman" w:hAnsi="Times New Roman"/>
          <w:sz w:val="24"/>
          <w:szCs w:val="24"/>
        </w:rPr>
        <w:t>арламент</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наділений</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усі</w:t>
      </w:r>
      <w:proofErr w:type="spellEnd"/>
      <w:r w:rsidRPr="00E23DFF">
        <w:rPr>
          <w:rFonts w:ascii="Times New Roman" w:hAnsi="Times New Roman"/>
          <w:sz w:val="24"/>
          <w:szCs w:val="24"/>
          <w:lang w:val="uk-UA"/>
        </w:rPr>
        <w:t>є</w:t>
      </w:r>
      <w:r w:rsidRPr="00E23DFF">
        <w:rPr>
          <w:rFonts w:ascii="Times New Roman" w:hAnsi="Times New Roman"/>
          <w:sz w:val="24"/>
          <w:szCs w:val="24"/>
        </w:rPr>
        <w:t xml:space="preserve">ю </w:t>
      </w:r>
      <w:proofErr w:type="spellStart"/>
      <w:r w:rsidRPr="00E23DFF">
        <w:rPr>
          <w:rFonts w:ascii="Times New Roman" w:hAnsi="Times New Roman"/>
          <w:sz w:val="24"/>
          <w:szCs w:val="24"/>
        </w:rPr>
        <w:t>повнотою</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законодавчої</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влади</w:t>
      </w:r>
      <w:proofErr w:type="spellEnd"/>
      <w:r w:rsidRPr="00E23DFF">
        <w:rPr>
          <w:rFonts w:ascii="Times New Roman" w:hAnsi="Times New Roman"/>
          <w:sz w:val="24"/>
          <w:szCs w:val="24"/>
        </w:rPr>
        <w:t xml:space="preserve"> та </w:t>
      </w:r>
      <w:proofErr w:type="spellStart"/>
      <w:r w:rsidRPr="00E23DFF">
        <w:rPr>
          <w:rFonts w:ascii="Times New Roman" w:hAnsi="Times New Roman"/>
          <w:sz w:val="24"/>
          <w:szCs w:val="24"/>
        </w:rPr>
        <w:t>певними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контролюючими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функціями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має</w:t>
      </w:r>
      <w:proofErr w:type="spellEnd"/>
      <w:r w:rsidRPr="00E23DFF">
        <w:rPr>
          <w:rFonts w:ascii="Times New Roman" w:hAnsi="Times New Roman"/>
          <w:sz w:val="24"/>
          <w:szCs w:val="24"/>
        </w:rPr>
        <w:t xml:space="preserve"> прав</w:t>
      </w:r>
      <w:r w:rsidRPr="00E23DFF">
        <w:rPr>
          <w:rFonts w:ascii="Times New Roman" w:hAnsi="Times New Roman"/>
          <w:sz w:val="24"/>
          <w:szCs w:val="24"/>
          <w:lang w:val="uk-UA"/>
        </w:rPr>
        <w:t>о</w:t>
      </w:r>
      <w:r w:rsidRPr="00E23DFF">
        <w:rPr>
          <w:rFonts w:ascii="Times New Roman" w:hAnsi="Times New Roman"/>
          <w:sz w:val="24"/>
          <w:szCs w:val="24"/>
        </w:rPr>
        <w:t xml:space="preserve"> </w:t>
      </w:r>
      <w:proofErr w:type="spellStart"/>
      <w:r w:rsidRPr="00E23DFF">
        <w:rPr>
          <w:rFonts w:ascii="Times New Roman" w:hAnsi="Times New Roman"/>
          <w:sz w:val="24"/>
          <w:szCs w:val="24"/>
        </w:rPr>
        <w:t>виражати</w:t>
      </w:r>
      <w:proofErr w:type="spellEnd"/>
      <w:r w:rsidRPr="00E23DFF">
        <w:rPr>
          <w:rFonts w:ascii="Times New Roman" w:hAnsi="Times New Roman"/>
          <w:sz w:val="24"/>
          <w:szCs w:val="24"/>
        </w:rPr>
        <w:t xml:space="preserve"> вотум </w:t>
      </w:r>
      <w:proofErr w:type="spellStart"/>
      <w:r w:rsidRPr="00E23DFF">
        <w:rPr>
          <w:rFonts w:ascii="Times New Roman" w:hAnsi="Times New Roman"/>
          <w:sz w:val="24"/>
          <w:szCs w:val="24"/>
        </w:rPr>
        <w:t>недовіри</w:t>
      </w:r>
      <w:proofErr w:type="spellEnd"/>
      <w:r w:rsidRPr="00E23DFF">
        <w:rPr>
          <w:rFonts w:ascii="Times New Roman" w:hAnsi="Times New Roman"/>
          <w:sz w:val="24"/>
          <w:szCs w:val="24"/>
        </w:rPr>
        <w:t xml:space="preserve"> уряду,  і  </w:t>
      </w:r>
      <w:proofErr w:type="spellStart"/>
      <w:r w:rsidRPr="00E23DFF">
        <w:rPr>
          <w:rFonts w:ascii="Times New Roman" w:hAnsi="Times New Roman"/>
          <w:sz w:val="24"/>
          <w:szCs w:val="24"/>
        </w:rPr>
        <w:t>може</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відправити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його</w:t>
      </w:r>
      <w:proofErr w:type="spellEnd"/>
      <w:r w:rsidRPr="00E23DFF">
        <w:rPr>
          <w:rFonts w:ascii="Times New Roman" w:hAnsi="Times New Roman"/>
          <w:sz w:val="24"/>
          <w:szCs w:val="24"/>
        </w:rPr>
        <w:t xml:space="preserve"> у </w:t>
      </w:r>
      <w:proofErr w:type="spellStart"/>
      <w:r w:rsidRPr="00E23DFF">
        <w:rPr>
          <w:rFonts w:ascii="Times New Roman" w:hAnsi="Times New Roman"/>
          <w:sz w:val="24"/>
          <w:szCs w:val="24"/>
        </w:rPr>
        <w:t>відставку</w:t>
      </w:r>
      <w:proofErr w:type="spellEnd"/>
      <w:r w:rsidRPr="00E23DFF">
        <w:rPr>
          <w:rFonts w:ascii="Times New Roman" w:hAnsi="Times New Roman"/>
          <w:sz w:val="24"/>
          <w:szCs w:val="24"/>
          <w:lang w:val="uk-UA"/>
        </w:rPr>
        <w:t>;</w:t>
      </w:r>
    </w:p>
    <w:p w:rsidR="0020209E" w:rsidRPr="00E23DFF" w:rsidRDefault="0020209E" w:rsidP="0020209E">
      <w:pPr>
        <w:spacing w:after="0" w:line="240" w:lineRule="auto"/>
        <w:jc w:val="both"/>
        <w:rPr>
          <w:rFonts w:ascii="Times New Roman" w:eastAsia="Times New Roman" w:hAnsi="Times New Roman"/>
          <w:sz w:val="24"/>
          <w:szCs w:val="24"/>
          <w:lang w:val="uk-UA"/>
        </w:rPr>
      </w:pPr>
      <w:r w:rsidRPr="00E23DFF">
        <w:rPr>
          <w:rFonts w:ascii="Times New Roman" w:hAnsi="Times New Roman"/>
          <w:sz w:val="24"/>
          <w:szCs w:val="24"/>
          <w:lang w:val="uk-UA"/>
        </w:rPr>
        <w:t>б) п</w:t>
      </w:r>
      <w:r w:rsidRPr="00E23DFF">
        <w:rPr>
          <w:rFonts w:ascii="Times New Roman" w:eastAsia="Times New Roman" w:hAnsi="Times New Roman"/>
          <w:sz w:val="24"/>
          <w:szCs w:val="24"/>
          <w:lang w:val="uk-UA"/>
        </w:rPr>
        <w:t>арламент   стримується  і   урівноважується  главою  держави;</w:t>
      </w:r>
    </w:p>
    <w:p w:rsidR="0020209E" w:rsidRPr="00E23DFF" w:rsidRDefault="0020209E" w:rsidP="0020209E">
      <w:pPr>
        <w:spacing w:after="0" w:line="240" w:lineRule="auto"/>
        <w:jc w:val="both"/>
        <w:rPr>
          <w:rFonts w:ascii="Times New Roman" w:eastAsia="Times New Roman" w:hAnsi="Times New Roman"/>
          <w:sz w:val="24"/>
          <w:szCs w:val="24"/>
          <w:lang w:val="uk-UA"/>
        </w:rPr>
      </w:pPr>
      <w:r w:rsidRPr="00E23DFF">
        <w:rPr>
          <w:rFonts w:ascii="Times New Roman" w:eastAsia="Times New Roman" w:hAnsi="Times New Roman"/>
          <w:sz w:val="24"/>
          <w:szCs w:val="24"/>
          <w:lang w:val="uk-UA"/>
        </w:rPr>
        <w:t>в) закони  та  інші  рішення,  ухвалені  парламентом,  можуть  бути  відхилені  главою  держави;</w:t>
      </w:r>
    </w:p>
    <w:p w:rsidR="0020209E" w:rsidRPr="00E23DFF" w:rsidRDefault="0020209E" w:rsidP="0020209E">
      <w:pPr>
        <w:spacing w:after="0" w:line="240" w:lineRule="auto"/>
        <w:jc w:val="both"/>
        <w:rPr>
          <w:rFonts w:ascii="Times New Roman" w:eastAsia="Times New Roman" w:hAnsi="Times New Roman"/>
          <w:sz w:val="24"/>
          <w:szCs w:val="24"/>
          <w:lang w:val="uk-UA"/>
        </w:rPr>
      </w:pPr>
      <w:r w:rsidRPr="00E23DFF">
        <w:rPr>
          <w:rFonts w:ascii="Times New Roman" w:eastAsia="Times New Roman" w:hAnsi="Times New Roman"/>
          <w:sz w:val="24"/>
          <w:szCs w:val="24"/>
          <w:lang w:val="uk-UA"/>
        </w:rPr>
        <w:t>г) наявність  жорсткого  поділу  влади.</w:t>
      </w:r>
    </w:p>
    <w:p w:rsidR="0020209E" w:rsidRPr="00E23DFF" w:rsidRDefault="0020209E" w:rsidP="0020209E">
      <w:pPr>
        <w:spacing w:after="0" w:line="240" w:lineRule="auto"/>
        <w:jc w:val="both"/>
        <w:rPr>
          <w:rFonts w:ascii="Times New Roman" w:eastAsia="Times New Roman" w:hAnsi="Times New Roman"/>
          <w:b/>
          <w:sz w:val="24"/>
          <w:szCs w:val="24"/>
          <w:lang w:val="uk-UA"/>
        </w:rPr>
      </w:pPr>
      <w:r w:rsidRPr="00E23DFF">
        <w:rPr>
          <w:rFonts w:ascii="Times New Roman" w:eastAsia="Times New Roman" w:hAnsi="Times New Roman"/>
          <w:b/>
          <w:sz w:val="24"/>
          <w:szCs w:val="24"/>
          <w:lang w:val="uk-UA"/>
        </w:rPr>
        <w:t>3. Число  суддів  у  Конституційному Суді  України  :</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eastAsia="Times New Roman" w:hAnsi="Times New Roman"/>
          <w:sz w:val="24"/>
          <w:szCs w:val="24"/>
          <w:lang w:val="uk-UA"/>
        </w:rPr>
        <w:t>а) 18  б) 16    в) 1</w:t>
      </w:r>
      <w:r>
        <w:rPr>
          <w:rFonts w:ascii="Times New Roman" w:eastAsia="Times New Roman" w:hAnsi="Times New Roman"/>
          <w:sz w:val="24"/>
          <w:szCs w:val="24"/>
          <w:lang w:val="uk-UA"/>
        </w:rPr>
        <w:t>2</w:t>
      </w:r>
      <w:r w:rsidRPr="00E23DFF">
        <w:rPr>
          <w:rFonts w:ascii="Times New Roman" w:eastAsia="Times New Roman" w:hAnsi="Times New Roman"/>
          <w:sz w:val="24"/>
          <w:szCs w:val="24"/>
          <w:lang w:val="uk-UA"/>
        </w:rPr>
        <w:t xml:space="preserve"> г) 1</w:t>
      </w:r>
      <w:r>
        <w:rPr>
          <w:rFonts w:ascii="Times New Roman" w:eastAsia="Times New Roman" w:hAnsi="Times New Roman"/>
          <w:sz w:val="24"/>
          <w:szCs w:val="24"/>
          <w:lang w:val="uk-UA"/>
        </w:rPr>
        <w:t>4</w:t>
      </w:r>
      <w:r w:rsidRPr="00E23DFF">
        <w:rPr>
          <w:rFonts w:ascii="Times New Roman" w:eastAsia="Times New Roman" w:hAnsi="Times New Roman"/>
          <w:sz w:val="24"/>
          <w:szCs w:val="24"/>
          <w:lang w:val="uk-UA"/>
        </w:rPr>
        <w:t xml:space="preserve">.  </w:t>
      </w:r>
    </w:p>
    <w:p w:rsidR="0020209E" w:rsidRPr="00E23DFF"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rPr>
        <w:t>4. Галузь  права  є:</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а)  первинним  елементом  системи  права;</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б) базовим  рівнем  поєднання  правових  норм;</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в) центральним  елементом  системи  права;</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г) базовим  рівнем  поєднання  інститутів  права.</w:t>
      </w:r>
    </w:p>
    <w:p w:rsidR="0020209E" w:rsidRPr="00E23DFF"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rPr>
        <w:t>5. Іноземці  не  можуть  бути  в  Україні  власниками земель:</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а)  рекреаційного  призначення ;</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б)  сільськогосподарського  призначення;</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в)  оздоровчого  призначення;</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г)  водного  фонду.</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hAnsi="Times New Roman"/>
          <w:b/>
          <w:sz w:val="24"/>
          <w:szCs w:val="24"/>
          <w:lang w:val="uk-UA"/>
        </w:rPr>
        <w:t>6. Правом  на відшкодування моральної  шкоди  наділені:</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а) держава  і  фізичні  особи;</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б) територіальна  громада  і  юридичні  особи  приватного  права;</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в) фізичні  та  юридичні  особи;</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г) держава  і  юридичні  особи  приватного  права.</w:t>
      </w:r>
    </w:p>
    <w:p w:rsidR="0020209E" w:rsidRPr="00E23DFF"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rPr>
        <w:t>7.  Подружжю майно  може  належати  на праві:</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а)  спільної  часткової  власності  та  спільної  сімейної  власності;</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б)  спільної  сумісної  власності  та  спільної  сімейної  власності;</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в)  спільної  часткової  власності  та   сімейної  колективної  власності;</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г)  спільної  часткової  власності  та  спільної сумісної   власності;</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8. Для  розгляду  індивідуальних трудових  спорів  на  підприємстві  створюється:</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а) примирна  комісія;</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б) трудовий арбітраж;</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в) комісія  по  трудових  спорах;</w:t>
      </w:r>
    </w:p>
    <w:p w:rsidR="0020209E" w:rsidRPr="00E23DFF" w:rsidRDefault="0020209E" w:rsidP="0020209E">
      <w:pPr>
        <w:spacing w:after="0" w:line="240" w:lineRule="auto"/>
        <w:jc w:val="both"/>
        <w:rPr>
          <w:rFonts w:ascii="Times New Roman" w:hAnsi="Times New Roman"/>
          <w:sz w:val="24"/>
          <w:szCs w:val="24"/>
          <w:lang w:val="uk-UA"/>
        </w:rPr>
      </w:pPr>
      <w:r w:rsidRPr="00E23DFF">
        <w:rPr>
          <w:rFonts w:ascii="Times New Roman" w:eastAsia="Times New Roman" w:hAnsi="Times New Roman"/>
          <w:sz w:val="24"/>
          <w:szCs w:val="24"/>
          <w:lang w:val="uk-UA" w:eastAsia="ru-RU"/>
        </w:rPr>
        <w:t>г) служба  з  питань  посередництва  і  примирення.</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9. Жертві  </w:t>
      </w:r>
      <w:proofErr w:type="spellStart"/>
      <w:r w:rsidRPr="00E23DFF">
        <w:rPr>
          <w:rFonts w:ascii="Times New Roman" w:eastAsia="Times New Roman" w:hAnsi="Times New Roman"/>
          <w:b/>
          <w:sz w:val="24"/>
          <w:szCs w:val="24"/>
          <w:lang w:val="uk-UA" w:eastAsia="ru-RU"/>
        </w:rPr>
        <w:t>булінгу</w:t>
      </w:r>
      <w:proofErr w:type="spellEnd"/>
      <w:r w:rsidRPr="00E23DFF">
        <w:rPr>
          <w:rFonts w:ascii="Times New Roman" w:eastAsia="Times New Roman" w:hAnsi="Times New Roman"/>
          <w:b/>
          <w:sz w:val="24"/>
          <w:szCs w:val="24"/>
          <w:lang w:val="uk-UA" w:eastAsia="ru-RU"/>
        </w:rPr>
        <w:t xml:space="preserve">  завжди  завдається  шкода:</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а) фізична;</w:t>
      </w:r>
      <w:r>
        <w:rPr>
          <w:rFonts w:ascii="Times New Roman" w:eastAsia="Times New Roman" w:hAnsi="Times New Roman"/>
          <w:sz w:val="24"/>
          <w:szCs w:val="24"/>
          <w:lang w:val="uk-UA" w:eastAsia="ru-RU"/>
        </w:rPr>
        <w:t xml:space="preserve"> </w:t>
      </w:r>
      <w:r w:rsidRPr="00E23DFF">
        <w:rPr>
          <w:rFonts w:ascii="Times New Roman" w:eastAsia="Times New Roman" w:hAnsi="Times New Roman"/>
          <w:sz w:val="24"/>
          <w:szCs w:val="24"/>
          <w:lang w:val="uk-UA" w:eastAsia="ru-RU"/>
        </w:rPr>
        <w:t>б) психічна;</w:t>
      </w:r>
      <w:r>
        <w:rPr>
          <w:rFonts w:ascii="Times New Roman" w:eastAsia="Times New Roman" w:hAnsi="Times New Roman"/>
          <w:sz w:val="24"/>
          <w:szCs w:val="24"/>
          <w:lang w:val="uk-UA" w:eastAsia="ru-RU"/>
        </w:rPr>
        <w:t xml:space="preserve"> </w:t>
      </w:r>
      <w:r w:rsidRPr="00E23DFF">
        <w:rPr>
          <w:rFonts w:ascii="Times New Roman" w:eastAsia="Times New Roman" w:hAnsi="Times New Roman"/>
          <w:sz w:val="24"/>
          <w:szCs w:val="24"/>
          <w:lang w:val="uk-UA" w:eastAsia="ru-RU"/>
        </w:rPr>
        <w:t>в) економічна;</w:t>
      </w:r>
      <w:r>
        <w:rPr>
          <w:rFonts w:ascii="Times New Roman" w:eastAsia="Times New Roman" w:hAnsi="Times New Roman"/>
          <w:sz w:val="24"/>
          <w:szCs w:val="24"/>
          <w:lang w:val="uk-UA" w:eastAsia="ru-RU"/>
        </w:rPr>
        <w:t xml:space="preserve"> </w:t>
      </w:r>
      <w:r w:rsidRPr="00E23DFF">
        <w:rPr>
          <w:rFonts w:ascii="Times New Roman" w:eastAsia="Times New Roman" w:hAnsi="Times New Roman"/>
          <w:sz w:val="24"/>
          <w:szCs w:val="24"/>
          <w:lang w:val="uk-UA" w:eastAsia="ru-RU"/>
        </w:rPr>
        <w:t>г) матеріальна.</w:t>
      </w:r>
    </w:p>
    <w:p w:rsidR="0020209E" w:rsidRPr="00E23DFF" w:rsidRDefault="0020209E" w:rsidP="0020209E">
      <w:pPr>
        <w:spacing w:after="0" w:line="240" w:lineRule="auto"/>
        <w:jc w:val="both"/>
        <w:rPr>
          <w:rFonts w:ascii="Times New Roman" w:hAnsi="Times New Roman"/>
          <w:b/>
          <w:sz w:val="24"/>
          <w:szCs w:val="24"/>
          <w:lang w:val="uk-UA"/>
        </w:rPr>
      </w:pPr>
      <w:r w:rsidRPr="00E23DFF">
        <w:rPr>
          <w:rFonts w:ascii="Times New Roman" w:hAnsi="Times New Roman"/>
          <w:b/>
          <w:sz w:val="24"/>
          <w:szCs w:val="24"/>
          <w:lang w:val="uk-UA" w:eastAsia="ru-RU"/>
        </w:rPr>
        <w:t>10.Дія</w:t>
      </w:r>
      <w:r w:rsidRPr="00E23DFF">
        <w:rPr>
          <w:rFonts w:ascii="Times New Roman" w:hAnsi="Times New Roman"/>
          <w:sz w:val="24"/>
          <w:szCs w:val="24"/>
          <w:lang w:val="uk-UA" w:eastAsia="ru-RU"/>
        </w:rPr>
        <w:t xml:space="preserve"> </w:t>
      </w:r>
      <w:r w:rsidRPr="00E23DFF">
        <w:rPr>
          <w:rFonts w:ascii="Times New Roman" w:hAnsi="Times New Roman"/>
          <w:b/>
          <w:sz w:val="24"/>
          <w:szCs w:val="24"/>
          <w:lang w:val="uk-UA"/>
        </w:rPr>
        <w:t>Закону України  «Про забезпечення  функціонування  української  мови  як  державної»  не  поширюється  на:</w:t>
      </w:r>
    </w:p>
    <w:p w:rsidR="0020209E" w:rsidRPr="00E23DFF" w:rsidRDefault="0020209E" w:rsidP="0020209E">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rPr>
        <w:t xml:space="preserve">а) </w:t>
      </w:r>
      <w:r w:rsidRPr="00E23DFF">
        <w:rPr>
          <w:rFonts w:ascii="Times New Roman" w:hAnsi="Times New Roman"/>
          <w:sz w:val="24"/>
          <w:szCs w:val="24"/>
          <w:lang w:eastAsia="ru-RU"/>
        </w:rPr>
        <w:t xml:space="preserve">сферу приватного </w:t>
      </w:r>
      <w:proofErr w:type="spellStart"/>
      <w:r w:rsidRPr="00E23DFF">
        <w:rPr>
          <w:rFonts w:ascii="Times New Roman" w:hAnsi="Times New Roman"/>
          <w:sz w:val="24"/>
          <w:szCs w:val="24"/>
          <w:lang w:eastAsia="ru-RU"/>
        </w:rPr>
        <w:t>спілкування</w:t>
      </w:r>
      <w:proofErr w:type="spellEnd"/>
      <w:r w:rsidRPr="00E23DFF">
        <w:rPr>
          <w:rFonts w:ascii="Times New Roman" w:hAnsi="Times New Roman"/>
          <w:sz w:val="24"/>
          <w:szCs w:val="24"/>
          <w:lang w:eastAsia="ru-RU"/>
        </w:rPr>
        <w:t xml:space="preserve"> та </w:t>
      </w:r>
      <w:proofErr w:type="spellStart"/>
      <w:r w:rsidRPr="00E23DFF">
        <w:rPr>
          <w:rFonts w:ascii="Times New Roman" w:hAnsi="Times New Roman"/>
          <w:sz w:val="24"/>
          <w:szCs w:val="24"/>
          <w:lang w:eastAsia="ru-RU"/>
        </w:rPr>
        <w:t>здійснення</w:t>
      </w:r>
      <w:proofErr w:type="spellEnd"/>
      <w:r w:rsidRPr="00E23DFF">
        <w:rPr>
          <w:rFonts w:ascii="Times New Roman" w:hAnsi="Times New Roman"/>
          <w:sz w:val="24"/>
          <w:szCs w:val="24"/>
          <w:lang w:eastAsia="ru-RU"/>
        </w:rPr>
        <w:t xml:space="preserve"> </w:t>
      </w:r>
      <w:proofErr w:type="spellStart"/>
      <w:r w:rsidRPr="00E23DFF">
        <w:rPr>
          <w:rFonts w:ascii="Times New Roman" w:hAnsi="Times New Roman"/>
          <w:sz w:val="24"/>
          <w:szCs w:val="24"/>
          <w:lang w:eastAsia="ru-RU"/>
        </w:rPr>
        <w:t>релігійних</w:t>
      </w:r>
      <w:proofErr w:type="spellEnd"/>
      <w:r w:rsidRPr="00E23DFF">
        <w:rPr>
          <w:rFonts w:ascii="Times New Roman" w:hAnsi="Times New Roman"/>
          <w:sz w:val="24"/>
          <w:szCs w:val="24"/>
          <w:lang w:eastAsia="ru-RU"/>
        </w:rPr>
        <w:t xml:space="preserve"> </w:t>
      </w:r>
      <w:proofErr w:type="spellStart"/>
      <w:r w:rsidRPr="00E23DFF">
        <w:rPr>
          <w:rFonts w:ascii="Times New Roman" w:hAnsi="Times New Roman"/>
          <w:sz w:val="24"/>
          <w:szCs w:val="24"/>
          <w:lang w:eastAsia="ru-RU"/>
        </w:rPr>
        <w:t>обрядів</w:t>
      </w:r>
      <w:proofErr w:type="spellEnd"/>
      <w:r w:rsidRPr="00E23DFF">
        <w:rPr>
          <w:rFonts w:ascii="Times New Roman" w:hAnsi="Times New Roman"/>
          <w:sz w:val="24"/>
          <w:szCs w:val="24"/>
          <w:lang w:val="uk-UA" w:eastAsia="ru-RU"/>
        </w:rPr>
        <w:t>;</w:t>
      </w:r>
    </w:p>
    <w:p w:rsidR="0020209E" w:rsidRPr="00E23DFF" w:rsidRDefault="0020209E" w:rsidP="0020209E">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б) сферу  здійснення  посадовими  особами  представницьких  функцій;</w:t>
      </w:r>
    </w:p>
    <w:p w:rsidR="0020209E" w:rsidRPr="00E23DFF" w:rsidRDefault="0020209E" w:rsidP="0020209E">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в) сферу  діяльності  дипломатичних  представництв  України;</w:t>
      </w:r>
    </w:p>
    <w:p w:rsidR="0020209E" w:rsidRPr="00E23DFF" w:rsidRDefault="0020209E" w:rsidP="0020209E">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г) сферу  початкової  освіти.</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lastRenderedPageBreak/>
        <w:t>Завдання  2. Розкрийте  зміст  понять  (максимум  10  балів):</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1. Федерація.  2. Референдум.  3. Трудовий  договір.  4. Кримінальне  правопорушення. 5. Шлюбний договір.</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3. Поясніть  у  чому  полягає  відмінність  між  (максимум  1</w:t>
      </w:r>
      <w:r>
        <w:rPr>
          <w:rFonts w:ascii="Times New Roman" w:eastAsia="Times New Roman" w:hAnsi="Times New Roman"/>
          <w:b/>
          <w:sz w:val="24"/>
          <w:szCs w:val="24"/>
          <w:lang w:val="uk-UA" w:eastAsia="ru-RU"/>
        </w:rPr>
        <w:t>0</w:t>
      </w:r>
      <w:r w:rsidRPr="00E23DFF">
        <w:rPr>
          <w:rFonts w:ascii="Times New Roman" w:eastAsia="Times New Roman" w:hAnsi="Times New Roman"/>
          <w:b/>
          <w:sz w:val="24"/>
          <w:szCs w:val="24"/>
          <w:lang w:val="uk-UA" w:eastAsia="ru-RU"/>
        </w:rPr>
        <w:t xml:space="preserve">  балів):</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sz w:val="24"/>
          <w:szCs w:val="24"/>
          <w:lang w:val="uk-UA" w:eastAsia="ru-RU"/>
        </w:rPr>
        <w:t xml:space="preserve">1. Кримінальним  проступком  та  адміністративним  проступком. 2. Підбурювачем  злочину та  виконавцем  злочину. </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4.  Логічні  послідовності  (максимум  </w:t>
      </w:r>
      <w:r>
        <w:rPr>
          <w:rFonts w:ascii="Times New Roman" w:eastAsia="Times New Roman" w:hAnsi="Times New Roman"/>
          <w:b/>
          <w:sz w:val="24"/>
          <w:szCs w:val="24"/>
          <w:lang w:val="uk-UA" w:eastAsia="ru-RU"/>
        </w:rPr>
        <w:t>6</w:t>
      </w:r>
      <w:r w:rsidRPr="00E23DFF">
        <w:rPr>
          <w:rFonts w:ascii="Times New Roman" w:eastAsia="Times New Roman" w:hAnsi="Times New Roman"/>
          <w:b/>
          <w:sz w:val="24"/>
          <w:szCs w:val="24"/>
          <w:lang w:val="uk-UA" w:eastAsia="ru-RU"/>
        </w:rPr>
        <w:t xml:space="preserve"> балів).</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w:t>
      </w:r>
      <w:r w:rsidRPr="00E23DFF">
        <w:rPr>
          <w:rFonts w:ascii="Times New Roman" w:eastAsia="Times New Roman" w:hAnsi="Times New Roman"/>
          <w:b/>
          <w:sz w:val="24"/>
          <w:szCs w:val="24"/>
          <w:lang w:val="uk-UA" w:eastAsia="ru-RU"/>
        </w:rPr>
        <w:t>. Розташуйте у правильній послідовності етапи виборчого процесу по місцевих виборах:</w:t>
      </w:r>
    </w:p>
    <w:p w:rsidR="0020209E" w:rsidRPr="00E23DFF" w:rsidRDefault="0020209E" w:rsidP="0020209E">
      <w:pPr>
        <w:spacing w:after="0" w:line="240" w:lineRule="auto"/>
        <w:jc w:val="both"/>
        <w:textAlignment w:val="baseline"/>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а) </w:t>
      </w:r>
      <w:proofErr w:type="spellStart"/>
      <w:r w:rsidRPr="00E23DFF">
        <w:rPr>
          <w:rFonts w:ascii="Times New Roman" w:eastAsia="Times New Roman" w:hAnsi="Times New Roman"/>
          <w:color w:val="000000"/>
          <w:sz w:val="24"/>
          <w:szCs w:val="24"/>
          <w:bdr w:val="none" w:sz="0" w:space="0" w:color="auto" w:frame="1"/>
          <w:lang w:eastAsia="ru-RU"/>
        </w:rPr>
        <w:t>складання</w:t>
      </w:r>
      <w:proofErr w:type="spellEnd"/>
      <w:r w:rsidRPr="00E23DFF">
        <w:rPr>
          <w:rFonts w:ascii="Times New Roman" w:eastAsia="Times New Roman" w:hAnsi="Times New Roman"/>
          <w:color w:val="000000"/>
          <w:sz w:val="24"/>
          <w:szCs w:val="24"/>
          <w:bdr w:val="none" w:sz="0" w:space="0" w:color="auto" w:frame="1"/>
          <w:lang w:eastAsia="ru-RU"/>
        </w:rPr>
        <w:t xml:space="preserve"> </w:t>
      </w:r>
      <w:proofErr w:type="spellStart"/>
      <w:r w:rsidRPr="00E23DFF">
        <w:rPr>
          <w:rFonts w:ascii="Times New Roman" w:eastAsia="Times New Roman" w:hAnsi="Times New Roman"/>
          <w:color w:val="000000"/>
          <w:sz w:val="24"/>
          <w:szCs w:val="24"/>
          <w:bdr w:val="none" w:sz="0" w:space="0" w:color="auto" w:frame="1"/>
          <w:lang w:eastAsia="ru-RU"/>
        </w:rPr>
        <w:t>списків</w:t>
      </w:r>
      <w:proofErr w:type="spellEnd"/>
      <w:r w:rsidRPr="00E23DFF">
        <w:rPr>
          <w:rFonts w:ascii="Times New Roman" w:eastAsia="Times New Roman" w:hAnsi="Times New Roman"/>
          <w:color w:val="000000"/>
          <w:sz w:val="24"/>
          <w:szCs w:val="24"/>
          <w:bdr w:val="none" w:sz="0" w:space="0" w:color="auto" w:frame="1"/>
          <w:lang w:eastAsia="ru-RU"/>
        </w:rPr>
        <w:t xml:space="preserve"> </w:t>
      </w:r>
      <w:proofErr w:type="spellStart"/>
      <w:r w:rsidRPr="00E23DFF">
        <w:rPr>
          <w:rFonts w:ascii="Times New Roman" w:eastAsia="Times New Roman" w:hAnsi="Times New Roman"/>
          <w:color w:val="000000"/>
          <w:sz w:val="24"/>
          <w:szCs w:val="24"/>
          <w:bdr w:val="none" w:sz="0" w:space="0" w:color="auto" w:frame="1"/>
          <w:lang w:eastAsia="ru-RU"/>
        </w:rPr>
        <w:t>виборців</w:t>
      </w:r>
      <w:proofErr w:type="spellEnd"/>
      <w:r w:rsidRPr="00E23DFF">
        <w:rPr>
          <w:rFonts w:ascii="Times New Roman" w:eastAsia="Times New Roman" w:hAnsi="Times New Roman"/>
          <w:color w:val="000000"/>
          <w:sz w:val="24"/>
          <w:szCs w:val="24"/>
          <w:bdr w:val="none" w:sz="0" w:space="0" w:color="auto" w:frame="1"/>
          <w:lang w:eastAsia="ru-RU"/>
        </w:rPr>
        <w:t xml:space="preserve">, </w:t>
      </w:r>
      <w:proofErr w:type="spellStart"/>
      <w:r w:rsidRPr="00E23DFF">
        <w:rPr>
          <w:rFonts w:ascii="Times New Roman" w:eastAsia="Times New Roman" w:hAnsi="Times New Roman"/>
          <w:color w:val="000000"/>
          <w:sz w:val="24"/>
          <w:szCs w:val="24"/>
          <w:bdr w:val="none" w:sz="0" w:space="0" w:color="auto" w:frame="1"/>
          <w:lang w:eastAsia="ru-RU"/>
        </w:rPr>
        <w:t>їх</w:t>
      </w:r>
      <w:proofErr w:type="spellEnd"/>
      <w:r w:rsidRPr="00E23DFF">
        <w:rPr>
          <w:rFonts w:ascii="Times New Roman" w:eastAsia="Times New Roman" w:hAnsi="Times New Roman"/>
          <w:color w:val="000000"/>
          <w:sz w:val="24"/>
          <w:szCs w:val="24"/>
          <w:bdr w:val="none" w:sz="0" w:space="0" w:color="auto" w:frame="1"/>
          <w:lang w:eastAsia="ru-RU"/>
        </w:rPr>
        <w:t xml:space="preserve"> </w:t>
      </w:r>
      <w:proofErr w:type="spellStart"/>
      <w:r w:rsidRPr="00E23DFF">
        <w:rPr>
          <w:rFonts w:ascii="Times New Roman" w:eastAsia="Times New Roman" w:hAnsi="Times New Roman"/>
          <w:color w:val="000000"/>
          <w:sz w:val="24"/>
          <w:szCs w:val="24"/>
          <w:bdr w:val="none" w:sz="0" w:space="0" w:color="auto" w:frame="1"/>
          <w:lang w:eastAsia="ru-RU"/>
        </w:rPr>
        <w:t>перевірка</w:t>
      </w:r>
      <w:proofErr w:type="spellEnd"/>
      <w:r w:rsidRPr="00E23DFF">
        <w:rPr>
          <w:rFonts w:ascii="Times New Roman" w:eastAsia="Times New Roman" w:hAnsi="Times New Roman"/>
          <w:color w:val="000000"/>
          <w:sz w:val="24"/>
          <w:szCs w:val="24"/>
          <w:bdr w:val="none" w:sz="0" w:space="0" w:color="auto" w:frame="1"/>
          <w:lang w:eastAsia="ru-RU"/>
        </w:rPr>
        <w:t xml:space="preserve"> та </w:t>
      </w:r>
      <w:proofErr w:type="spellStart"/>
      <w:r w:rsidRPr="00E23DFF">
        <w:rPr>
          <w:rFonts w:ascii="Times New Roman" w:eastAsia="Times New Roman" w:hAnsi="Times New Roman"/>
          <w:color w:val="000000"/>
          <w:sz w:val="24"/>
          <w:szCs w:val="24"/>
          <w:bdr w:val="none" w:sz="0" w:space="0" w:color="auto" w:frame="1"/>
          <w:lang w:eastAsia="ru-RU"/>
        </w:rPr>
        <w:t>уточнення</w:t>
      </w:r>
      <w:proofErr w:type="spellEnd"/>
      <w:r w:rsidRPr="00E23DFF">
        <w:rPr>
          <w:rFonts w:ascii="Times New Roman" w:eastAsia="Times New Roman" w:hAnsi="Times New Roman"/>
          <w:color w:val="000000"/>
          <w:sz w:val="24"/>
          <w:szCs w:val="24"/>
          <w:bdr w:val="none" w:sz="0" w:space="0" w:color="auto" w:frame="1"/>
          <w:lang w:eastAsia="ru-RU"/>
        </w:rPr>
        <w:t>;</w:t>
      </w:r>
      <w:r w:rsidRPr="00E23DFF">
        <w:rPr>
          <w:rFonts w:ascii="Times New Roman" w:eastAsia="Times New Roman" w:hAnsi="Times New Roman"/>
          <w:color w:val="000000"/>
          <w:sz w:val="24"/>
          <w:szCs w:val="24"/>
          <w:bdr w:val="none" w:sz="0" w:space="0" w:color="auto" w:frame="1"/>
          <w:lang w:val="uk-UA" w:eastAsia="ru-RU"/>
        </w:rPr>
        <w:t xml:space="preserve">  </w:t>
      </w:r>
      <w:r w:rsidRPr="00E23DFF">
        <w:rPr>
          <w:rFonts w:ascii="Times New Roman" w:eastAsia="Times New Roman" w:hAnsi="Times New Roman"/>
          <w:sz w:val="24"/>
          <w:szCs w:val="24"/>
          <w:lang w:val="uk-UA" w:eastAsia="ru-RU"/>
        </w:rPr>
        <w:t xml:space="preserve"> </w:t>
      </w:r>
    </w:p>
    <w:p w:rsidR="0020209E" w:rsidRPr="00E23DFF" w:rsidRDefault="0020209E" w:rsidP="0020209E">
      <w:pPr>
        <w:spacing w:after="0" w:line="240" w:lineRule="auto"/>
        <w:jc w:val="both"/>
        <w:textAlignment w:val="baseline"/>
        <w:rPr>
          <w:rFonts w:ascii="Times New Roman" w:eastAsia="Times New Roman" w:hAnsi="Times New Roman"/>
          <w:color w:val="000000"/>
          <w:sz w:val="24"/>
          <w:szCs w:val="24"/>
          <w:bdr w:val="none" w:sz="0" w:space="0" w:color="auto" w:frame="1"/>
          <w:lang w:eastAsia="ru-RU"/>
        </w:rPr>
      </w:pPr>
      <w:r w:rsidRPr="00E23DFF">
        <w:rPr>
          <w:rFonts w:ascii="Times New Roman" w:eastAsia="Times New Roman" w:hAnsi="Times New Roman"/>
          <w:sz w:val="24"/>
          <w:szCs w:val="24"/>
          <w:lang w:val="uk-UA" w:eastAsia="ru-RU"/>
        </w:rPr>
        <w:t>б) утворення   одномандатних, територіальних виборчих округів;</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в) проведення передвиборної  агітації;  </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г) висування  та  реєстрація  кандидатів.</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2</w:t>
      </w:r>
      <w:r w:rsidRPr="00E23DFF">
        <w:rPr>
          <w:rFonts w:ascii="Times New Roman" w:eastAsia="Times New Roman" w:hAnsi="Times New Roman"/>
          <w:b/>
          <w:sz w:val="24"/>
          <w:szCs w:val="24"/>
          <w:lang w:val="uk-UA" w:eastAsia="ru-RU"/>
        </w:rPr>
        <w:t>. Розташуйте нижченаведені кримінальні покарання у правильній послідовності за принципом спадання ступеня їх суворості:</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а) громадські роботи; б) штраф; в) позбавлення права обіймати певні посади або займатися певною діяльністю;</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г) позбавлення військового, спеціального звання, рангу, чину або кваліфікаційного класу.</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5.  Розв’яжіть  задачу  (максимум  6  балів):  </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            Шістнадцятирічна  Наталія  останні  півроку  проживала  з  двадцятирічним  Едуардом  у  його  помешканні. Її  батьки  перебували  на  заробітках  за  кордоном  і  про  спільне  проживання  їхньої  дочки  з  Едуардом  їм  не  було відомо.   У  листопаді  2018  року  Наталія  та  Едуард зареєстрували  шлюб  у  сільській  раді.  Про  реєстрацію  шлюбу  було відомо  тільки  нареченим  та  працівникам  сільської  ради.   У  січні  2019  року  батьки  Наталії  повернулися  в  Україну.  Батько  Наталії,  дізнавшись  про  те,  що  вона  зареєструвала  шлюб  з  Едуардом,  звернувся до  суду з  позовом  про  визнання шлюбу недійсним.  Під  час  судового розгляду  Наталія  пред’явила  довідку  про  свою  вагітність.  Чи  вправі суд  задовольнити  позов  про визнання  шлюбу  недійсним?  Свою  відповідь  обґрунтуйте  з  посиланням на відповідні  норми  чинного  законодавства. </w:t>
      </w:r>
    </w:p>
    <w:p w:rsidR="0020209E" w:rsidRPr="00E23DFF" w:rsidRDefault="0020209E" w:rsidP="0020209E">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6. Дайте  розгорнуту  відповідь (максимум  10  балів):</w:t>
      </w:r>
    </w:p>
    <w:p w:rsidR="0020209E" w:rsidRPr="00E23DFF" w:rsidRDefault="0020209E" w:rsidP="0020209E">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Спадкування  за  законом: черговість  спадкування;  черги  спадкоємців;   розмір  частки  у  спадщині  спадкоємців  за  законом.</w:t>
      </w:r>
    </w:p>
    <w:p w:rsidR="0020209E" w:rsidRDefault="0020209E" w:rsidP="0020209E">
      <w:pPr>
        <w:spacing w:after="0" w:line="240" w:lineRule="auto"/>
        <w:jc w:val="both"/>
        <w:rPr>
          <w:rFonts w:ascii="Times New Roman" w:eastAsia="Times New Roman" w:hAnsi="Times New Roman"/>
          <w:sz w:val="24"/>
          <w:szCs w:val="24"/>
          <w:lang w:val="uk-UA" w:eastAsia="ru-RU"/>
        </w:rPr>
      </w:pPr>
    </w:p>
    <w:p w:rsidR="00F51EDD" w:rsidRPr="00F51EDD" w:rsidRDefault="00F51EDD" w:rsidP="0020209E">
      <w:pPr>
        <w:spacing w:after="0" w:line="240" w:lineRule="auto"/>
        <w:jc w:val="both"/>
        <w:rPr>
          <w:rFonts w:ascii="Times New Roman" w:eastAsia="Times New Roman" w:hAnsi="Times New Roman"/>
          <w:b/>
          <w:i/>
          <w:sz w:val="24"/>
          <w:szCs w:val="24"/>
          <w:lang w:val="uk-UA" w:eastAsia="ru-RU"/>
        </w:rPr>
      </w:pPr>
      <w:r w:rsidRPr="00F51EDD">
        <w:rPr>
          <w:rFonts w:ascii="Times New Roman" w:eastAsia="Times New Roman" w:hAnsi="Times New Roman"/>
          <w:b/>
          <w:i/>
          <w:sz w:val="24"/>
          <w:szCs w:val="24"/>
          <w:lang w:val="uk-UA" w:eastAsia="ru-RU"/>
        </w:rPr>
        <w:t>Тривалість виконання – 1 година.</w:t>
      </w:r>
    </w:p>
    <w:p w:rsidR="0020209E" w:rsidRPr="00E23DFF" w:rsidRDefault="0020209E" w:rsidP="0020209E">
      <w:pPr>
        <w:spacing w:after="0" w:line="240" w:lineRule="auto"/>
        <w:rPr>
          <w:rFonts w:ascii="Times New Roman" w:eastAsia="Times New Roman" w:hAnsi="Times New Roman"/>
          <w:b/>
          <w:i/>
          <w:sz w:val="24"/>
          <w:szCs w:val="24"/>
          <w:lang w:val="uk-UA" w:eastAsia="ru-RU"/>
        </w:rPr>
      </w:pPr>
      <w:r w:rsidRPr="00E23DFF">
        <w:rPr>
          <w:rFonts w:ascii="Times New Roman" w:eastAsia="Times New Roman" w:hAnsi="Times New Roman"/>
          <w:b/>
          <w:i/>
          <w:sz w:val="24"/>
          <w:szCs w:val="24"/>
          <w:lang w:val="uk-UA" w:eastAsia="ru-RU"/>
        </w:rPr>
        <w:t xml:space="preserve">Максимальна  кількість  балів  за  виконання  всіх  завдань -  </w:t>
      </w:r>
      <w:r>
        <w:rPr>
          <w:rFonts w:ascii="Times New Roman" w:eastAsia="Times New Roman" w:hAnsi="Times New Roman"/>
          <w:b/>
          <w:i/>
          <w:sz w:val="24"/>
          <w:szCs w:val="24"/>
          <w:lang w:val="uk-UA" w:eastAsia="ru-RU"/>
        </w:rPr>
        <w:t>52</w:t>
      </w:r>
      <w:r w:rsidRPr="00E23DFF">
        <w:rPr>
          <w:rFonts w:ascii="Times New Roman" w:eastAsia="Times New Roman" w:hAnsi="Times New Roman"/>
          <w:b/>
          <w:i/>
          <w:sz w:val="24"/>
          <w:szCs w:val="24"/>
          <w:lang w:val="uk-UA" w:eastAsia="ru-RU"/>
        </w:rPr>
        <w:t>.</w:t>
      </w: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Default="0020209E">
      <w:pPr>
        <w:rPr>
          <w:lang w:val="uk-UA"/>
        </w:rPr>
      </w:pPr>
    </w:p>
    <w:p w:rsidR="0020209E" w:rsidRPr="0020209E" w:rsidRDefault="0020209E">
      <w:pPr>
        <w:rPr>
          <w:lang w:val="uk-UA"/>
        </w:rPr>
      </w:pPr>
    </w:p>
    <w:sectPr w:rsidR="0020209E" w:rsidRPr="002020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Light">
    <w:altName w:val="Times New Roman"/>
    <w:panose1 w:val="00000000000000000000"/>
    <w:charset w:val="CC"/>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5BC"/>
    <w:rsid w:val="000E20C9"/>
    <w:rsid w:val="001E45BC"/>
    <w:rsid w:val="0020209E"/>
    <w:rsid w:val="00645E3D"/>
    <w:rsid w:val="006703AB"/>
    <w:rsid w:val="007779B0"/>
    <w:rsid w:val="008055FD"/>
    <w:rsid w:val="00945F76"/>
    <w:rsid w:val="00A9146A"/>
    <w:rsid w:val="00ED7C04"/>
    <w:rsid w:val="00F51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4C79F-D137-48FD-8B4E-3EB27CBE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09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20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2368</Words>
  <Characters>13498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2021-10-21T13:56:00Z</dcterms:created>
  <dcterms:modified xsi:type="dcterms:W3CDTF">2021-10-22T07:10:00Z</dcterms:modified>
</cp:coreProperties>
</file>